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5CAD" w:rsidRPr="009108BC" w:rsidRDefault="00E65CAD" w:rsidP="00E65CAD">
      <w:pPr>
        <w:rPr>
          <w:rFonts w:ascii="Arial" w:hAnsi="Arial" w:cs="Arial"/>
          <w:sz w:val="17"/>
          <w:szCs w:val="17"/>
          <w:lang w:val="en-US"/>
        </w:rPr>
      </w:pPr>
      <w:r w:rsidRPr="009108BC">
        <w:rPr>
          <w:rFonts w:ascii="Arial" w:hAnsi="Arial" w:cs="Arial"/>
          <w:b/>
          <w:sz w:val="17"/>
          <w:szCs w:val="17"/>
          <w:lang w:val="en-US"/>
        </w:rPr>
        <w:t>AREA</w:t>
      </w:r>
      <w:r w:rsidRPr="009108BC">
        <w:rPr>
          <w:rFonts w:ascii="Arial" w:hAnsi="Arial" w:cs="Arial"/>
          <w:sz w:val="17"/>
          <w:szCs w:val="17"/>
          <w:lang w:val="en-US"/>
        </w:rPr>
        <w:t xml:space="preserve">: </w:t>
      </w:r>
      <w:r w:rsidRPr="009108BC">
        <w:rPr>
          <w:rFonts w:ascii="Arial" w:hAnsi="Arial" w:cs="Arial"/>
          <w:sz w:val="17"/>
          <w:szCs w:val="17"/>
        </w:rPr>
        <w:t>CIENCIAS</w:t>
      </w:r>
      <w:r w:rsidR="009108BC" w:rsidRPr="009108BC">
        <w:rPr>
          <w:rFonts w:ascii="Arial" w:hAnsi="Arial" w:cs="Arial"/>
          <w:sz w:val="17"/>
          <w:szCs w:val="17"/>
        </w:rPr>
        <w:t xml:space="preserve"> </w:t>
      </w:r>
      <w:r w:rsidRPr="009108BC">
        <w:rPr>
          <w:rFonts w:ascii="Arial" w:hAnsi="Arial" w:cs="Arial"/>
          <w:sz w:val="17"/>
          <w:szCs w:val="17"/>
        </w:rPr>
        <w:t>SOCIALES</w:t>
      </w:r>
    </w:p>
    <w:p w:rsidR="00E65CAD" w:rsidRPr="009108BC" w:rsidRDefault="00E65CAD" w:rsidP="00E65CAD">
      <w:pPr>
        <w:rPr>
          <w:rFonts w:ascii="Arial" w:hAnsi="Arial" w:cs="Arial"/>
          <w:b/>
          <w:sz w:val="17"/>
          <w:szCs w:val="17"/>
        </w:rPr>
      </w:pPr>
      <w:r w:rsidRPr="009108BC">
        <w:rPr>
          <w:rFonts w:ascii="Arial" w:hAnsi="Arial" w:cs="Arial"/>
          <w:b/>
          <w:sz w:val="17"/>
          <w:szCs w:val="17"/>
        </w:rPr>
        <w:t xml:space="preserve">COMPONENTE </w:t>
      </w:r>
    </w:p>
    <w:tbl>
      <w:tblPr>
        <w:tblStyle w:val="Tablaconcuadrcula"/>
        <w:tblW w:w="0" w:type="auto"/>
        <w:tblLook w:val="04A0" w:firstRow="1" w:lastRow="0" w:firstColumn="1" w:lastColumn="0" w:noHBand="0" w:noVBand="1"/>
      </w:tblPr>
      <w:tblGrid>
        <w:gridCol w:w="16835"/>
      </w:tblGrid>
      <w:tr w:rsidR="00E65CAD" w:rsidRPr="009108BC" w:rsidTr="005D3C95">
        <w:trPr>
          <w:trHeight w:val="623"/>
        </w:trPr>
        <w:tc>
          <w:tcPr>
            <w:tcW w:w="16835" w:type="dxa"/>
          </w:tcPr>
          <w:p w:rsidR="00E65CAD" w:rsidRPr="009108BC" w:rsidRDefault="00E65CAD" w:rsidP="003F4DE9">
            <w:pPr>
              <w:pStyle w:val="Prrafodelista"/>
              <w:numPr>
                <w:ilvl w:val="0"/>
                <w:numId w:val="1"/>
              </w:numPr>
              <w:rPr>
                <w:rFonts w:ascii="Arial" w:hAnsi="Arial" w:cs="Arial"/>
                <w:sz w:val="17"/>
                <w:szCs w:val="17"/>
              </w:rPr>
            </w:pPr>
            <w:r w:rsidRPr="009108BC">
              <w:rPr>
                <w:rFonts w:ascii="Arial" w:hAnsi="Arial" w:cs="Arial"/>
                <w:sz w:val="17"/>
                <w:szCs w:val="17"/>
              </w:rPr>
              <w:t>Relaciones con la historia y la cultura</w:t>
            </w:r>
          </w:p>
          <w:p w:rsidR="00E65CAD" w:rsidRPr="009108BC" w:rsidRDefault="00E65CAD" w:rsidP="003F4DE9">
            <w:pPr>
              <w:pStyle w:val="Prrafodelista"/>
              <w:numPr>
                <w:ilvl w:val="0"/>
                <w:numId w:val="1"/>
              </w:numPr>
              <w:rPr>
                <w:rFonts w:ascii="Arial" w:hAnsi="Arial" w:cs="Arial"/>
                <w:sz w:val="17"/>
                <w:szCs w:val="17"/>
              </w:rPr>
            </w:pPr>
            <w:r w:rsidRPr="009108BC">
              <w:rPr>
                <w:rFonts w:ascii="Arial" w:hAnsi="Arial" w:cs="Arial"/>
                <w:sz w:val="17"/>
                <w:szCs w:val="17"/>
              </w:rPr>
              <w:t>Relaciones espaciales y ambientales</w:t>
            </w:r>
          </w:p>
          <w:p w:rsidR="00E65CAD" w:rsidRPr="009108BC" w:rsidRDefault="00E65CAD" w:rsidP="003F4DE9">
            <w:pPr>
              <w:pStyle w:val="Prrafodelista"/>
              <w:numPr>
                <w:ilvl w:val="0"/>
                <w:numId w:val="1"/>
              </w:numPr>
              <w:rPr>
                <w:rFonts w:ascii="Arial" w:hAnsi="Arial" w:cs="Arial"/>
                <w:sz w:val="17"/>
                <w:szCs w:val="17"/>
              </w:rPr>
            </w:pPr>
            <w:r w:rsidRPr="009108BC">
              <w:rPr>
                <w:rFonts w:ascii="Arial" w:hAnsi="Arial" w:cs="Arial"/>
                <w:sz w:val="17"/>
                <w:szCs w:val="17"/>
              </w:rPr>
              <w:t>Relaciones ético – político.</w:t>
            </w:r>
          </w:p>
          <w:p w:rsidR="00E65CAD" w:rsidRPr="009108BC" w:rsidRDefault="00E65CAD" w:rsidP="00576BB9">
            <w:pPr>
              <w:pStyle w:val="Prrafodelista"/>
              <w:rPr>
                <w:rFonts w:ascii="Arial" w:hAnsi="Arial" w:cs="Arial"/>
                <w:sz w:val="17"/>
                <w:szCs w:val="17"/>
              </w:rPr>
            </w:pPr>
          </w:p>
        </w:tc>
      </w:tr>
    </w:tbl>
    <w:p w:rsidR="00E65CAD" w:rsidRPr="009108BC" w:rsidRDefault="00E65CAD" w:rsidP="00E65CAD">
      <w:pPr>
        <w:rPr>
          <w:rFonts w:ascii="Arial" w:hAnsi="Arial" w:cs="Arial"/>
          <w:sz w:val="17"/>
          <w:szCs w:val="17"/>
        </w:rPr>
      </w:pPr>
    </w:p>
    <w:p w:rsidR="00E65CAD" w:rsidRPr="009108BC" w:rsidRDefault="00E65CAD" w:rsidP="00E65CAD">
      <w:pPr>
        <w:rPr>
          <w:rFonts w:ascii="Arial" w:hAnsi="Arial" w:cs="Arial"/>
          <w:b/>
          <w:sz w:val="17"/>
          <w:szCs w:val="17"/>
        </w:rPr>
      </w:pPr>
      <w:r w:rsidRPr="009108BC">
        <w:rPr>
          <w:rFonts w:ascii="Arial" w:hAnsi="Arial" w:cs="Arial"/>
          <w:b/>
          <w:sz w:val="17"/>
          <w:szCs w:val="17"/>
        </w:rPr>
        <w:t>COMPETENCIAS INTEGRADORAS</w:t>
      </w:r>
    </w:p>
    <w:tbl>
      <w:tblPr>
        <w:tblStyle w:val="Tablaconcuadrcula"/>
        <w:tblW w:w="0" w:type="auto"/>
        <w:tblLook w:val="04A0" w:firstRow="1" w:lastRow="0" w:firstColumn="1" w:lastColumn="0" w:noHBand="0" w:noVBand="1"/>
      </w:tblPr>
      <w:tblGrid>
        <w:gridCol w:w="4382"/>
        <w:gridCol w:w="5507"/>
        <w:gridCol w:w="6521"/>
      </w:tblGrid>
      <w:tr w:rsidR="00E65CAD" w:rsidRPr="009108BC" w:rsidTr="005D3C95">
        <w:tc>
          <w:tcPr>
            <w:tcW w:w="4382" w:type="dxa"/>
          </w:tcPr>
          <w:p w:rsidR="00E65CAD" w:rsidRPr="009108BC" w:rsidRDefault="00D73BD4" w:rsidP="003F4DE9">
            <w:pPr>
              <w:pStyle w:val="Prrafodelista"/>
              <w:numPr>
                <w:ilvl w:val="0"/>
                <w:numId w:val="2"/>
              </w:numPr>
              <w:rPr>
                <w:rFonts w:ascii="Arial" w:hAnsi="Arial" w:cs="Arial"/>
                <w:sz w:val="17"/>
                <w:szCs w:val="17"/>
              </w:rPr>
            </w:pPr>
            <w:r w:rsidRPr="009108BC">
              <w:rPr>
                <w:rFonts w:ascii="Arial" w:hAnsi="Arial" w:cs="Arial"/>
                <w:sz w:val="17"/>
                <w:szCs w:val="17"/>
              </w:rPr>
              <w:t>El estudiante reconocerá proyectara y valorara el ser social e histórica, miembro de un país con diversos legados sociales, políticos, económicos y culturales, de diferentes épocas y regiones que genera identidad nacional para socializar los cambios y huellas que permanecen en las sociedades actuales; porque es necesario visualizar la identidad cultural de la nación y la historia universal del ser humano.</w:t>
            </w:r>
          </w:p>
        </w:tc>
        <w:tc>
          <w:tcPr>
            <w:tcW w:w="5507" w:type="dxa"/>
          </w:tcPr>
          <w:p w:rsidR="00E65CAD" w:rsidRPr="009108BC" w:rsidRDefault="00D73BD4" w:rsidP="003F4DE9">
            <w:pPr>
              <w:pStyle w:val="Prrafodelista"/>
              <w:numPr>
                <w:ilvl w:val="0"/>
                <w:numId w:val="2"/>
              </w:numPr>
              <w:rPr>
                <w:rFonts w:ascii="Arial" w:hAnsi="Arial" w:cs="Arial"/>
                <w:sz w:val="17"/>
                <w:szCs w:val="17"/>
              </w:rPr>
            </w:pPr>
            <w:r w:rsidRPr="009108BC">
              <w:rPr>
                <w:rFonts w:ascii="Arial" w:hAnsi="Arial" w:cs="Arial"/>
                <w:sz w:val="17"/>
                <w:szCs w:val="17"/>
              </w:rPr>
              <w:t>El estudiante reconocerá, indagara y valorara la interacción entre el ser humano y el paisaje en diferentes contextos para formular hipótesis que permitan explicar la situación de Colombia en el contexto sociocultural actual; porque es necesario generar debates nacionales que permitan la reflexión sobre las consecuencias que generan las acciones humanas al contexto natural en busca de mejores políticas colectivas que permitan el equilibrio de auto sostenimiento y supervivencia de la especie humana.</w:t>
            </w:r>
          </w:p>
        </w:tc>
        <w:tc>
          <w:tcPr>
            <w:tcW w:w="6521" w:type="dxa"/>
          </w:tcPr>
          <w:p w:rsidR="00E65CAD" w:rsidRPr="009108BC" w:rsidRDefault="00D73BD4" w:rsidP="003F4DE9">
            <w:pPr>
              <w:pStyle w:val="Prrafodelista"/>
              <w:numPr>
                <w:ilvl w:val="0"/>
                <w:numId w:val="2"/>
              </w:numPr>
              <w:rPr>
                <w:rFonts w:ascii="Arial" w:hAnsi="Arial" w:cs="Arial"/>
                <w:sz w:val="17"/>
                <w:szCs w:val="17"/>
              </w:rPr>
            </w:pPr>
            <w:r w:rsidRPr="009108BC">
              <w:rPr>
                <w:rFonts w:ascii="Arial" w:hAnsi="Arial" w:cs="Arial"/>
                <w:sz w:val="17"/>
                <w:szCs w:val="17"/>
              </w:rPr>
              <w:t xml:space="preserve">El estudiante se identificara y diferenciara y se valorara como un ser humano único, miembro de diversas organizaciones sociales y políticas que generan normas, de acuerdo para poder interactuar con nuestros semejantes de forma </w:t>
            </w:r>
            <w:r w:rsidR="008A0EF2" w:rsidRPr="009108BC">
              <w:rPr>
                <w:rFonts w:ascii="Arial" w:hAnsi="Arial" w:cs="Arial"/>
                <w:sz w:val="17"/>
                <w:szCs w:val="17"/>
              </w:rPr>
              <w:t>pacífica; porque necesitamos fortalecer la convivencia democrática en busca de la reconciliación y la paz del país.</w:t>
            </w:r>
          </w:p>
          <w:p w:rsidR="00E65CAD" w:rsidRPr="009108BC" w:rsidRDefault="00E65CAD" w:rsidP="003F4DE9">
            <w:pPr>
              <w:rPr>
                <w:rFonts w:ascii="Arial" w:hAnsi="Arial" w:cs="Arial"/>
                <w:sz w:val="17"/>
                <w:szCs w:val="17"/>
              </w:rPr>
            </w:pPr>
          </w:p>
          <w:p w:rsidR="00E65CAD" w:rsidRPr="009108BC" w:rsidRDefault="00E65CAD" w:rsidP="003F4DE9">
            <w:pPr>
              <w:rPr>
                <w:rFonts w:ascii="Arial" w:hAnsi="Arial" w:cs="Arial"/>
                <w:sz w:val="17"/>
                <w:szCs w:val="17"/>
              </w:rPr>
            </w:pPr>
          </w:p>
        </w:tc>
      </w:tr>
    </w:tbl>
    <w:p w:rsidR="00E65CAD" w:rsidRPr="009108BC" w:rsidRDefault="00E65CAD" w:rsidP="00E65CAD">
      <w:pPr>
        <w:rPr>
          <w:rFonts w:ascii="Arial" w:hAnsi="Arial" w:cs="Arial"/>
          <w:sz w:val="17"/>
          <w:szCs w:val="17"/>
        </w:rPr>
      </w:pPr>
    </w:p>
    <w:p w:rsidR="00E65CAD" w:rsidRPr="009108BC" w:rsidRDefault="00E65CAD" w:rsidP="00E65CAD">
      <w:pPr>
        <w:rPr>
          <w:rFonts w:ascii="Arial" w:hAnsi="Arial" w:cs="Arial"/>
          <w:b/>
          <w:sz w:val="17"/>
          <w:szCs w:val="17"/>
        </w:rPr>
      </w:pPr>
      <w:r w:rsidRPr="009108BC">
        <w:rPr>
          <w:rFonts w:ascii="Arial" w:hAnsi="Arial" w:cs="Arial"/>
          <w:b/>
          <w:sz w:val="17"/>
          <w:szCs w:val="17"/>
        </w:rPr>
        <w:t>GRADO 1°</w:t>
      </w:r>
    </w:p>
    <w:tbl>
      <w:tblPr>
        <w:tblStyle w:val="Tablaconcuadrcula"/>
        <w:tblW w:w="15033" w:type="dxa"/>
        <w:jc w:val="center"/>
        <w:tblLayout w:type="fixed"/>
        <w:tblLook w:val="04A0" w:firstRow="1" w:lastRow="0" w:firstColumn="1" w:lastColumn="0" w:noHBand="0" w:noVBand="1"/>
      </w:tblPr>
      <w:tblGrid>
        <w:gridCol w:w="3021"/>
        <w:gridCol w:w="1701"/>
        <w:gridCol w:w="5812"/>
        <w:gridCol w:w="3346"/>
        <w:gridCol w:w="1153"/>
      </w:tblGrid>
      <w:tr w:rsidR="00E65CAD" w:rsidRPr="009108BC" w:rsidTr="00A81419">
        <w:trPr>
          <w:jc w:val="center"/>
        </w:trPr>
        <w:tc>
          <w:tcPr>
            <w:tcW w:w="3021" w:type="dxa"/>
          </w:tcPr>
          <w:p w:rsidR="00E65CAD" w:rsidRPr="009108BC" w:rsidRDefault="00E65CAD" w:rsidP="003F4DE9">
            <w:pPr>
              <w:jc w:val="center"/>
              <w:rPr>
                <w:rFonts w:ascii="Arial" w:hAnsi="Arial" w:cs="Arial"/>
                <w:b/>
                <w:sz w:val="17"/>
                <w:szCs w:val="17"/>
              </w:rPr>
            </w:pPr>
            <w:r w:rsidRPr="009108BC">
              <w:rPr>
                <w:rFonts w:ascii="Arial" w:hAnsi="Arial" w:cs="Arial"/>
                <w:b/>
                <w:sz w:val="17"/>
                <w:szCs w:val="17"/>
              </w:rPr>
              <w:t>REFERENTES DE CALIDAD</w:t>
            </w:r>
          </w:p>
        </w:tc>
        <w:tc>
          <w:tcPr>
            <w:tcW w:w="1701" w:type="dxa"/>
          </w:tcPr>
          <w:p w:rsidR="00E65CAD" w:rsidRPr="009108BC" w:rsidRDefault="00E65CAD" w:rsidP="003F4DE9">
            <w:pPr>
              <w:jc w:val="center"/>
              <w:rPr>
                <w:rFonts w:ascii="Arial" w:hAnsi="Arial" w:cs="Arial"/>
                <w:b/>
                <w:sz w:val="17"/>
                <w:szCs w:val="17"/>
              </w:rPr>
            </w:pPr>
            <w:r w:rsidRPr="009108BC">
              <w:rPr>
                <w:rFonts w:ascii="Arial" w:hAnsi="Arial" w:cs="Arial"/>
                <w:b/>
                <w:sz w:val="17"/>
                <w:szCs w:val="17"/>
              </w:rPr>
              <w:t>EJES TEMATICOS</w:t>
            </w:r>
          </w:p>
        </w:tc>
        <w:tc>
          <w:tcPr>
            <w:tcW w:w="5812" w:type="dxa"/>
          </w:tcPr>
          <w:p w:rsidR="00E65CAD" w:rsidRPr="009108BC" w:rsidRDefault="00E65CAD" w:rsidP="003F4DE9">
            <w:pPr>
              <w:jc w:val="center"/>
              <w:rPr>
                <w:rFonts w:ascii="Arial" w:hAnsi="Arial" w:cs="Arial"/>
                <w:b/>
                <w:sz w:val="17"/>
                <w:szCs w:val="17"/>
              </w:rPr>
            </w:pPr>
          </w:p>
        </w:tc>
        <w:tc>
          <w:tcPr>
            <w:tcW w:w="3346" w:type="dxa"/>
          </w:tcPr>
          <w:p w:rsidR="00E65CAD" w:rsidRPr="009108BC" w:rsidRDefault="00E65CAD" w:rsidP="003F4DE9">
            <w:pPr>
              <w:jc w:val="center"/>
              <w:rPr>
                <w:rFonts w:ascii="Arial" w:hAnsi="Arial" w:cs="Arial"/>
                <w:b/>
                <w:sz w:val="17"/>
                <w:szCs w:val="17"/>
              </w:rPr>
            </w:pPr>
            <w:r w:rsidRPr="009108BC">
              <w:rPr>
                <w:rFonts w:ascii="Arial" w:hAnsi="Arial" w:cs="Arial"/>
                <w:b/>
                <w:sz w:val="17"/>
                <w:szCs w:val="17"/>
              </w:rPr>
              <w:t>INDICADORES DE DESEMPEÑO</w:t>
            </w:r>
          </w:p>
        </w:tc>
        <w:tc>
          <w:tcPr>
            <w:tcW w:w="1153" w:type="dxa"/>
          </w:tcPr>
          <w:p w:rsidR="00E65CAD" w:rsidRPr="009108BC" w:rsidRDefault="00E65CAD" w:rsidP="003F4DE9">
            <w:pPr>
              <w:jc w:val="center"/>
              <w:rPr>
                <w:rFonts w:ascii="Arial" w:hAnsi="Arial" w:cs="Arial"/>
                <w:b/>
                <w:sz w:val="17"/>
                <w:szCs w:val="17"/>
              </w:rPr>
            </w:pPr>
            <w:r w:rsidRPr="009108BC">
              <w:rPr>
                <w:rFonts w:ascii="Arial" w:hAnsi="Arial" w:cs="Arial"/>
                <w:b/>
                <w:sz w:val="17"/>
                <w:szCs w:val="17"/>
              </w:rPr>
              <w:t>PERIODO ACADEMICO</w:t>
            </w:r>
          </w:p>
        </w:tc>
      </w:tr>
      <w:tr w:rsidR="00E65CAD" w:rsidRPr="009108BC" w:rsidTr="00A81419">
        <w:trPr>
          <w:jc w:val="center"/>
        </w:trPr>
        <w:tc>
          <w:tcPr>
            <w:tcW w:w="3021" w:type="dxa"/>
          </w:tcPr>
          <w:p w:rsidR="00E65CAD" w:rsidRPr="009108BC" w:rsidRDefault="00E65CAD" w:rsidP="00E65CAD">
            <w:pPr>
              <w:rPr>
                <w:rFonts w:ascii="Arial" w:hAnsi="Arial" w:cs="Arial"/>
                <w:b/>
                <w:sz w:val="17"/>
                <w:szCs w:val="17"/>
              </w:rPr>
            </w:pPr>
            <w:r w:rsidRPr="009108BC">
              <w:rPr>
                <w:rFonts w:ascii="Arial" w:hAnsi="Arial" w:cs="Arial"/>
                <w:sz w:val="17"/>
                <w:szCs w:val="17"/>
              </w:rPr>
              <w:t>E1. Cp2.Identifica y describe algunas características socioculturales de comunidades a las que pertenezco, y de otras diferentes a las mías.</w:t>
            </w:r>
          </w:p>
        </w:tc>
        <w:tc>
          <w:tcPr>
            <w:tcW w:w="1701" w:type="dxa"/>
          </w:tcPr>
          <w:p w:rsidR="00E65CAD" w:rsidRPr="009108BC" w:rsidRDefault="00202F05" w:rsidP="003F4DE9">
            <w:pPr>
              <w:rPr>
                <w:rFonts w:ascii="Arial" w:hAnsi="Arial" w:cs="Arial"/>
                <w:sz w:val="17"/>
                <w:szCs w:val="17"/>
              </w:rPr>
            </w:pPr>
            <w:r w:rsidRPr="009108BC">
              <w:rPr>
                <w:rFonts w:ascii="Arial" w:hAnsi="Arial" w:cs="Arial"/>
                <w:sz w:val="17"/>
                <w:szCs w:val="17"/>
              </w:rPr>
              <w:t>Soy un ser social</w:t>
            </w:r>
            <w:r w:rsidR="00E65CAD" w:rsidRPr="009108BC">
              <w:rPr>
                <w:rFonts w:ascii="Arial" w:hAnsi="Arial" w:cs="Arial"/>
                <w:sz w:val="17"/>
                <w:szCs w:val="17"/>
              </w:rPr>
              <w:t>.</w:t>
            </w:r>
          </w:p>
        </w:tc>
        <w:tc>
          <w:tcPr>
            <w:tcW w:w="5812" w:type="dxa"/>
          </w:tcPr>
          <w:p w:rsidR="00E65CAD" w:rsidRPr="009108BC" w:rsidRDefault="00E65CAD" w:rsidP="003F4DE9">
            <w:pPr>
              <w:pStyle w:val="Prrafodelista"/>
              <w:numPr>
                <w:ilvl w:val="0"/>
                <w:numId w:val="14"/>
              </w:numPr>
              <w:ind w:left="317" w:hanging="283"/>
              <w:rPr>
                <w:rFonts w:ascii="Arial" w:hAnsi="Arial" w:cs="Arial"/>
                <w:sz w:val="17"/>
                <w:szCs w:val="17"/>
              </w:rPr>
            </w:pPr>
            <w:r w:rsidRPr="009108BC">
              <w:rPr>
                <w:rFonts w:ascii="Arial" w:hAnsi="Arial" w:cs="Arial"/>
                <w:sz w:val="17"/>
                <w:szCs w:val="17"/>
              </w:rPr>
              <w:t xml:space="preserve">Saber. </w:t>
            </w:r>
            <w:r w:rsidR="00202F05" w:rsidRPr="009108BC">
              <w:rPr>
                <w:rFonts w:ascii="Arial" w:hAnsi="Arial" w:cs="Arial"/>
                <w:sz w:val="17"/>
                <w:szCs w:val="17"/>
              </w:rPr>
              <w:t>Identificará y describirá características socioculturales, de comunidades a las que pertenezco y de otras diferentes a la mía porque debe conceptualizarlo.</w:t>
            </w:r>
          </w:p>
          <w:p w:rsidR="00E65CAD" w:rsidRPr="009108BC" w:rsidRDefault="00E65CAD" w:rsidP="003F4DE9">
            <w:pPr>
              <w:pStyle w:val="Prrafodelista"/>
              <w:numPr>
                <w:ilvl w:val="0"/>
                <w:numId w:val="14"/>
              </w:numPr>
              <w:ind w:left="317" w:hanging="283"/>
              <w:rPr>
                <w:rFonts w:ascii="Arial" w:hAnsi="Arial" w:cs="Arial"/>
                <w:sz w:val="17"/>
                <w:szCs w:val="17"/>
              </w:rPr>
            </w:pPr>
            <w:r w:rsidRPr="009108BC">
              <w:rPr>
                <w:rFonts w:ascii="Arial" w:hAnsi="Arial" w:cs="Arial"/>
                <w:sz w:val="17"/>
                <w:szCs w:val="17"/>
              </w:rPr>
              <w:t xml:space="preserve">Hacer. </w:t>
            </w:r>
            <w:r w:rsidR="00165078" w:rsidRPr="009108BC">
              <w:rPr>
                <w:rFonts w:ascii="Arial" w:hAnsi="Arial" w:cs="Arial"/>
                <w:sz w:val="17"/>
                <w:szCs w:val="17"/>
              </w:rPr>
              <w:t xml:space="preserve">Comentará </w:t>
            </w:r>
            <w:r w:rsidR="00202F05" w:rsidRPr="009108BC">
              <w:rPr>
                <w:rFonts w:ascii="Arial" w:hAnsi="Arial" w:cs="Arial"/>
                <w:sz w:val="17"/>
                <w:szCs w:val="17"/>
              </w:rPr>
              <w:t xml:space="preserve"> las características socioculturales, de comunidades a las que pertenezco, y de </w:t>
            </w:r>
            <w:r w:rsidR="007246C5" w:rsidRPr="009108BC">
              <w:rPr>
                <w:rFonts w:ascii="Arial" w:hAnsi="Arial" w:cs="Arial"/>
                <w:sz w:val="17"/>
                <w:szCs w:val="17"/>
              </w:rPr>
              <w:t>otra diferente a la mía a través de una ronda aplicándolo en su vida diaria.</w:t>
            </w:r>
          </w:p>
          <w:p w:rsidR="00A77EB3" w:rsidRPr="009108BC" w:rsidRDefault="00A77EB3" w:rsidP="00A77EB3">
            <w:pPr>
              <w:pStyle w:val="Prrafodelista"/>
              <w:ind w:left="317"/>
              <w:rPr>
                <w:rFonts w:ascii="Arial" w:hAnsi="Arial" w:cs="Arial"/>
                <w:sz w:val="17"/>
                <w:szCs w:val="17"/>
              </w:rPr>
            </w:pPr>
          </w:p>
          <w:p w:rsidR="00E65CAD" w:rsidRPr="009108BC" w:rsidRDefault="00165078" w:rsidP="007246C5">
            <w:pPr>
              <w:pStyle w:val="Prrafodelista"/>
              <w:numPr>
                <w:ilvl w:val="0"/>
                <w:numId w:val="14"/>
              </w:numPr>
              <w:ind w:left="317" w:hanging="283"/>
              <w:rPr>
                <w:rFonts w:ascii="Arial" w:hAnsi="Arial" w:cs="Arial"/>
                <w:sz w:val="17"/>
                <w:szCs w:val="17"/>
              </w:rPr>
            </w:pPr>
            <w:r w:rsidRPr="009108BC">
              <w:rPr>
                <w:rFonts w:ascii="Arial" w:hAnsi="Arial" w:cs="Arial"/>
                <w:sz w:val="17"/>
                <w:szCs w:val="17"/>
              </w:rPr>
              <w:t xml:space="preserve">Ser. Respeta </w:t>
            </w:r>
            <w:r w:rsidR="007246C5" w:rsidRPr="009108BC">
              <w:rPr>
                <w:rFonts w:ascii="Arial" w:hAnsi="Arial" w:cs="Arial"/>
                <w:sz w:val="17"/>
                <w:szCs w:val="17"/>
              </w:rPr>
              <w:t>características socioculturales de comunidades a las que pertenezco y de otros diferentes a la mía por que debe valorarlo.</w:t>
            </w:r>
          </w:p>
        </w:tc>
        <w:tc>
          <w:tcPr>
            <w:tcW w:w="3346" w:type="dxa"/>
          </w:tcPr>
          <w:p w:rsidR="002E1F1D" w:rsidRPr="009108BC" w:rsidRDefault="005D3C95" w:rsidP="002E1F1D">
            <w:pPr>
              <w:rPr>
                <w:rFonts w:ascii="Arial" w:hAnsi="Arial" w:cs="Arial"/>
                <w:sz w:val="17"/>
                <w:szCs w:val="17"/>
              </w:rPr>
            </w:pPr>
            <w:r w:rsidRPr="009108BC">
              <w:rPr>
                <w:rFonts w:ascii="Arial" w:hAnsi="Arial" w:cs="Arial"/>
                <w:sz w:val="17"/>
                <w:szCs w:val="17"/>
              </w:rPr>
              <w:t>Describe</w:t>
            </w:r>
            <w:r w:rsidR="002E1F1D" w:rsidRPr="009108BC">
              <w:rPr>
                <w:rFonts w:ascii="Arial" w:hAnsi="Arial" w:cs="Arial"/>
                <w:sz w:val="17"/>
                <w:szCs w:val="17"/>
              </w:rPr>
              <w:t xml:space="preserve"> características socioculturales, de comunidades a las que pertenezco y de otras diferentes a la mía porque debe conceptualizarlo.</w:t>
            </w:r>
          </w:p>
          <w:p w:rsidR="00A81419" w:rsidRPr="009108BC" w:rsidRDefault="00A81419" w:rsidP="00A81419">
            <w:pPr>
              <w:rPr>
                <w:rFonts w:ascii="Arial" w:hAnsi="Arial" w:cs="Arial"/>
                <w:sz w:val="17"/>
                <w:szCs w:val="17"/>
              </w:rPr>
            </w:pPr>
          </w:p>
          <w:p w:rsidR="00E65CAD" w:rsidRPr="009108BC" w:rsidRDefault="00165078" w:rsidP="00A81419">
            <w:pPr>
              <w:rPr>
                <w:rFonts w:ascii="Arial" w:hAnsi="Arial" w:cs="Arial"/>
                <w:sz w:val="17"/>
                <w:szCs w:val="17"/>
              </w:rPr>
            </w:pPr>
            <w:r w:rsidRPr="009108BC">
              <w:rPr>
                <w:rFonts w:ascii="Arial" w:hAnsi="Arial" w:cs="Arial"/>
                <w:sz w:val="17"/>
                <w:szCs w:val="17"/>
              </w:rPr>
              <w:t>Respeta características socioculturales de comunidades a las que pertenezco y de otros diferentes a la mía por que debe valorarlo.</w:t>
            </w:r>
          </w:p>
        </w:tc>
        <w:tc>
          <w:tcPr>
            <w:tcW w:w="1153" w:type="dxa"/>
          </w:tcPr>
          <w:p w:rsidR="00A81419" w:rsidRPr="009108BC" w:rsidRDefault="00A81419" w:rsidP="003F4DE9">
            <w:pPr>
              <w:jc w:val="center"/>
              <w:rPr>
                <w:rFonts w:ascii="Arial" w:hAnsi="Arial" w:cs="Arial"/>
                <w:sz w:val="17"/>
                <w:szCs w:val="17"/>
              </w:rPr>
            </w:pPr>
          </w:p>
          <w:p w:rsidR="00A81419" w:rsidRPr="009108BC" w:rsidRDefault="00A81419" w:rsidP="003F4DE9">
            <w:pPr>
              <w:jc w:val="center"/>
              <w:rPr>
                <w:rFonts w:ascii="Arial" w:hAnsi="Arial" w:cs="Arial"/>
                <w:sz w:val="17"/>
                <w:szCs w:val="17"/>
              </w:rPr>
            </w:pPr>
          </w:p>
          <w:p w:rsidR="00A81419" w:rsidRPr="009108BC" w:rsidRDefault="00A81419" w:rsidP="003F4DE9">
            <w:pPr>
              <w:jc w:val="center"/>
              <w:rPr>
                <w:rFonts w:ascii="Arial" w:hAnsi="Arial" w:cs="Arial"/>
                <w:sz w:val="17"/>
                <w:szCs w:val="17"/>
              </w:rPr>
            </w:pPr>
          </w:p>
          <w:p w:rsidR="00A81419" w:rsidRPr="009108BC" w:rsidRDefault="00A81419" w:rsidP="003F4DE9">
            <w:pPr>
              <w:jc w:val="center"/>
              <w:rPr>
                <w:rFonts w:ascii="Arial" w:hAnsi="Arial" w:cs="Arial"/>
                <w:sz w:val="17"/>
                <w:szCs w:val="17"/>
              </w:rPr>
            </w:pPr>
          </w:p>
          <w:p w:rsidR="00A81419" w:rsidRPr="009108BC" w:rsidRDefault="00A81419" w:rsidP="003F4DE9">
            <w:pPr>
              <w:jc w:val="center"/>
              <w:rPr>
                <w:rFonts w:ascii="Arial" w:hAnsi="Arial" w:cs="Arial"/>
                <w:sz w:val="17"/>
                <w:szCs w:val="17"/>
              </w:rPr>
            </w:pPr>
          </w:p>
          <w:p w:rsidR="00A81419" w:rsidRPr="009108BC" w:rsidRDefault="00A81419" w:rsidP="003F4DE9">
            <w:pPr>
              <w:jc w:val="center"/>
              <w:rPr>
                <w:rFonts w:ascii="Arial" w:hAnsi="Arial" w:cs="Arial"/>
                <w:sz w:val="17"/>
                <w:szCs w:val="17"/>
              </w:rPr>
            </w:pPr>
          </w:p>
          <w:p w:rsidR="00E65CAD" w:rsidRPr="009108BC" w:rsidRDefault="00E65CAD" w:rsidP="003F4DE9">
            <w:pPr>
              <w:jc w:val="center"/>
              <w:rPr>
                <w:rFonts w:ascii="Arial" w:hAnsi="Arial" w:cs="Arial"/>
                <w:sz w:val="17"/>
                <w:szCs w:val="17"/>
              </w:rPr>
            </w:pPr>
            <w:r w:rsidRPr="009108BC">
              <w:rPr>
                <w:rFonts w:ascii="Arial" w:hAnsi="Arial" w:cs="Arial"/>
                <w:sz w:val="17"/>
                <w:szCs w:val="17"/>
              </w:rPr>
              <w:t>1</w:t>
            </w:r>
          </w:p>
        </w:tc>
      </w:tr>
      <w:tr w:rsidR="00E65CAD" w:rsidRPr="009108BC" w:rsidTr="00A81419">
        <w:trPr>
          <w:trHeight w:val="1123"/>
          <w:jc w:val="center"/>
        </w:trPr>
        <w:tc>
          <w:tcPr>
            <w:tcW w:w="3021" w:type="dxa"/>
          </w:tcPr>
          <w:p w:rsidR="00E65CAD" w:rsidRPr="009108BC" w:rsidRDefault="00E65CAD" w:rsidP="003F4DE9">
            <w:pPr>
              <w:rPr>
                <w:rFonts w:ascii="Arial" w:hAnsi="Arial" w:cs="Arial"/>
                <w:sz w:val="17"/>
                <w:szCs w:val="17"/>
              </w:rPr>
            </w:pPr>
            <w:r w:rsidRPr="009108BC">
              <w:rPr>
                <w:rFonts w:ascii="Arial" w:hAnsi="Arial" w:cs="Arial"/>
                <w:sz w:val="17"/>
                <w:szCs w:val="17"/>
              </w:rPr>
              <w:t>E</w:t>
            </w:r>
            <w:r w:rsidR="003421B8" w:rsidRPr="009108BC">
              <w:rPr>
                <w:rFonts w:ascii="Arial" w:hAnsi="Arial" w:cs="Arial"/>
                <w:sz w:val="17"/>
                <w:szCs w:val="17"/>
              </w:rPr>
              <w:t>3</w:t>
            </w:r>
            <w:r w:rsidRPr="009108BC">
              <w:rPr>
                <w:rFonts w:ascii="Arial" w:hAnsi="Arial" w:cs="Arial"/>
                <w:sz w:val="17"/>
                <w:szCs w:val="17"/>
              </w:rPr>
              <w:t>. Cp</w:t>
            </w:r>
            <w:r w:rsidR="003421B8" w:rsidRPr="009108BC">
              <w:rPr>
                <w:rFonts w:ascii="Arial" w:hAnsi="Arial" w:cs="Arial"/>
                <w:sz w:val="17"/>
                <w:szCs w:val="17"/>
              </w:rPr>
              <w:t>1</w:t>
            </w:r>
            <w:r w:rsidR="0012219E" w:rsidRPr="009108BC">
              <w:rPr>
                <w:rFonts w:ascii="Arial" w:hAnsi="Arial" w:cs="Arial"/>
                <w:sz w:val="17"/>
                <w:szCs w:val="17"/>
              </w:rPr>
              <w:t xml:space="preserve">.Identifica y describe características y funciones básicas de organizaciones sociales y políticas de mi entorno (familia, colegio, barrio, vereda, </w:t>
            </w:r>
            <w:r w:rsidR="0012219E" w:rsidRPr="009108BC">
              <w:rPr>
                <w:rFonts w:ascii="Arial" w:hAnsi="Arial" w:cs="Arial"/>
                <w:sz w:val="17"/>
                <w:szCs w:val="17"/>
              </w:rPr>
              <w:lastRenderedPageBreak/>
              <w:t>corregimiento, resguardo, territorios a afrocolombianos, municipios).</w:t>
            </w:r>
          </w:p>
          <w:p w:rsidR="00E65CAD" w:rsidRPr="009108BC" w:rsidRDefault="00E65CAD" w:rsidP="003F4DE9">
            <w:pPr>
              <w:rPr>
                <w:rFonts w:ascii="Arial" w:hAnsi="Arial" w:cs="Arial"/>
                <w:sz w:val="17"/>
                <w:szCs w:val="17"/>
              </w:rPr>
            </w:pPr>
          </w:p>
        </w:tc>
        <w:tc>
          <w:tcPr>
            <w:tcW w:w="1701" w:type="dxa"/>
          </w:tcPr>
          <w:p w:rsidR="00E65CAD" w:rsidRPr="009108BC" w:rsidRDefault="00183D82" w:rsidP="003F4DE9">
            <w:pPr>
              <w:rPr>
                <w:rFonts w:ascii="Arial" w:hAnsi="Arial" w:cs="Arial"/>
                <w:sz w:val="17"/>
                <w:szCs w:val="17"/>
              </w:rPr>
            </w:pPr>
            <w:r w:rsidRPr="009108BC">
              <w:rPr>
                <w:rFonts w:ascii="Arial" w:hAnsi="Arial" w:cs="Arial"/>
                <w:sz w:val="17"/>
                <w:szCs w:val="17"/>
              </w:rPr>
              <w:lastRenderedPageBreak/>
              <w:t>Mi código.</w:t>
            </w:r>
          </w:p>
          <w:p w:rsidR="00E65CAD" w:rsidRPr="009108BC" w:rsidRDefault="00E65CAD" w:rsidP="003F4DE9">
            <w:pPr>
              <w:pStyle w:val="Prrafodelista"/>
              <w:ind w:left="317"/>
              <w:rPr>
                <w:rFonts w:ascii="Arial" w:hAnsi="Arial" w:cs="Arial"/>
                <w:sz w:val="17"/>
                <w:szCs w:val="17"/>
              </w:rPr>
            </w:pPr>
          </w:p>
          <w:p w:rsidR="00E65CAD" w:rsidRPr="009108BC" w:rsidRDefault="00E65CAD" w:rsidP="003F4DE9">
            <w:pPr>
              <w:pStyle w:val="Prrafodelista"/>
              <w:ind w:left="317"/>
              <w:rPr>
                <w:rFonts w:ascii="Arial" w:hAnsi="Arial" w:cs="Arial"/>
                <w:sz w:val="17"/>
                <w:szCs w:val="17"/>
              </w:rPr>
            </w:pPr>
          </w:p>
          <w:p w:rsidR="00E65CAD" w:rsidRPr="009108BC" w:rsidRDefault="00E65CAD" w:rsidP="003F4DE9">
            <w:pPr>
              <w:rPr>
                <w:rFonts w:ascii="Arial" w:hAnsi="Arial" w:cs="Arial"/>
                <w:sz w:val="17"/>
                <w:szCs w:val="17"/>
              </w:rPr>
            </w:pPr>
          </w:p>
        </w:tc>
        <w:tc>
          <w:tcPr>
            <w:tcW w:w="5812" w:type="dxa"/>
          </w:tcPr>
          <w:p w:rsidR="00E65CAD" w:rsidRPr="009108BC" w:rsidRDefault="00E65CAD"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680C7F" w:rsidRPr="009108BC">
              <w:rPr>
                <w:rFonts w:ascii="Arial" w:hAnsi="Arial" w:cs="Arial"/>
                <w:sz w:val="17"/>
                <w:szCs w:val="17"/>
              </w:rPr>
              <w:t xml:space="preserve">identificará y describirá </w:t>
            </w:r>
            <w:r w:rsidR="00883592" w:rsidRPr="009108BC">
              <w:rPr>
                <w:rFonts w:ascii="Arial" w:hAnsi="Arial" w:cs="Arial"/>
                <w:sz w:val="17"/>
                <w:szCs w:val="17"/>
              </w:rPr>
              <w:t>características</w:t>
            </w:r>
            <w:r w:rsidR="00680C7F" w:rsidRPr="009108BC">
              <w:rPr>
                <w:rFonts w:ascii="Arial" w:hAnsi="Arial" w:cs="Arial"/>
                <w:sz w:val="17"/>
                <w:szCs w:val="17"/>
              </w:rPr>
              <w:t xml:space="preserve"> y funciones básicas de organización, sociales y políticas de mi entorno (familia, colegio, barrio, vereda, corregimiento</w:t>
            </w:r>
            <w:r w:rsidR="00883592" w:rsidRPr="009108BC">
              <w:rPr>
                <w:rFonts w:ascii="Arial" w:hAnsi="Arial" w:cs="Arial"/>
                <w:sz w:val="17"/>
                <w:szCs w:val="17"/>
              </w:rPr>
              <w:t>, resguardo, territorios) porque debe conceptualizarlo.</w:t>
            </w:r>
          </w:p>
          <w:p w:rsidR="00E65CAD" w:rsidRPr="009108BC" w:rsidRDefault="00883592"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H</w:t>
            </w:r>
            <w:r w:rsidR="00E65CAD" w:rsidRPr="009108BC">
              <w:rPr>
                <w:rFonts w:ascii="Arial" w:hAnsi="Arial" w:cs="Arial"/>
                <w:sz w:val="17"/>
                <w:szCs w:val="17"/>
              </w:rPr>
              <w:t xml:space="preserve">acer – </w:t>
            </w:r>
            <w:r w:rsidRPr="009108BC">
              <w:rPr>
                <w:rFonts w:ascii="Arial" w:hAnsi="Arial" w:cs="Arial"/>
                <w:sz w:val="17"/>
                <w:szCs w:val="17"/>
              </w:rPr>
              <w:t xml:space="preserve">comentará y diferenciará sobre las características y funciones básicas de organización, sociales y políticas de mi entorno </w:t>
            </w:r>
            <w:r w:rsidRPr="009108BC">
              <w:rPr>
                <w:rFonts w:ascii="Arial" w:hAnsi="Arial" w:cs="Arial"/>
                <w:sz w:val="17"/>
                <w:szCs w:val="17"/>
              </w:rPr>
              <w:lastRenderedPageBreak/>
              <w:t>(familia, colegio, barrio, vereda, corregimiento, resguardo, territorios) aplicándolo en su quehacer diario.</w:t>
            </w:r>
          </w:p>
          <w:p w:rsidR="00E65CAD" w:rsidRPr="009108BC" w:rsidRDefault="00E65CAD" w:rsidP="00883592">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883592" w:rsidRPr="009108BC">
              <w:rPr>
                <w:rFonts w:ascii="Arial" w:hAnsi="Arial" w:cs="Arial"/>
                <w:sz w:val="17"/>
                <w:szCs w:val="17"/>
              </w:rPr>
              <w:t>Compartirá y mostrará sobre las características y funciones básicas de organización, sociales y políticas de mi entorno porque debe valorarlo.</w:t>
            </w:r>
          </w:p>
        </w:tc>
        <w:tc>
          <w:tcPr>
            <w:tcW w:w="3346" w:type="dxa"/>
          </w:tcPr>
          <w:p w:rsidR="00E6522F" w:rsidRPr="009108BC" w:rsidRDefault="00E6522F" w:rsidP="00E6522F">
            <w:pPr>
              <w:rPr>
                <w:rFonts w:ascii="Arial" w:hAnsi="Arial" w:cs="Arial"/>
                <w:sz w:val="17"/>
                <w:szCs w:val="17"/>
              </w:rPr>
            </w:pPr>
          </w:p>
          <w:p w:rsidR="005D3C95" w:rsidRPr="009108BC" w:rsidRDefault="00E6522F" w:rsidP="00E6522F">
            <w:pPr>
              <w:rPr>
                <w:rFonts w:ascii="Arial" w:hAnsi="Arial" w:cs="Arial"/>
                <w:sz w:val="17"/>
                <w:szCs w:val="17"/>
              </w:rPr>
            </w:pPr>
            <w:r w:rsidRPr="009108BC">
              <w:rPr>
                <w:rFonts w:ascii="Arial" w:hAnsi="Arial" w:cs="Arial"/>
                <w:sz w:val="17"/>
                <w:szCs w:val="17"/>
              </w:rPr>
              <w:t xml:space="preserve">Identifica y describe las </w:t>
            </w:r>
            <w:r w:rsidR="005D3C95" w:rsidRPr="009108BC">
              <w:rPr>
                <w:rFonts w:ascii="Arial" w:hAnsi="Arial" w:cs="Arial"/>
                <w:sz w:val="17"/>
                <w:szCs w:val="17"/>
              </w:rPr>
              <w:t xml:space="preserve">características y funciones básicas de organización, sociales y políticas de mi entorno (familia, colegio, barrio, vereda, </w:t>
            </w:r>
            <w:r w:rsidR="005D3C95" w:rsidRPr="009108BC">
              <w:rPr>
                <w:rFonts w:ascii="Arial" w:hAnsi="Arial" w:cs="Arial"/>
                <w:sz w:val="17"/>
                <w:szCs w:val="17"/>
              </w:rPr>
              <w:lastRenderedPageBreak/>
              <w:t>corregimiento, resguardo, territorios) porque debe conceptualizarlo.</w:t>
            </w:r>
          </w:p>
          <w:p w:rsidR="00E6522F" w:rsidRPr="009108BC" w:rsidRDefault="00E6522F" w:rsidP="00E6522F">
            <w:pPr>
              <w:rPr>
                <w:rFonts w:ascii="Arial" w:hAnsi="Arial" w:cs="Arial"/>
                <w:sz w:val="17"/>
                <w:szCs w:val="17"/>
              </w:rPr>
            </w:pPr>
          </w:p>
          <w:p w:rsidR="005D3C95" w:rsidRPr="009108BC" w:rsidRDefault="005D3C95" w:rsidP="005D3C95">
            <w:pPr>
              <w:rPr>
                <w:rFonts w:ascii="Arial" w:hAnsi="Arial" w:cs="Arial"/>
                <w:sz w:val="17"/>
                <w:szCs w:val="17"/>
              </w:rPr>
            </w:pPr>
            <w:r w:rsidRPr="009108BC">
              <w:rPr>
                <w:rFonts w:ascii="Arial" w:hAnsi="Arial" w:cs="Arial"/>
                <w:sz w:val="17"/>
                <w:szCs w:val="17"/>
              </w:rPr>
              <w:t xml:space="preserve"> </w:t>
            </w:r>
            <w:r w:rsidR="00E6522F" w:rsidRPr="009108BC">
              <w:rPr>
                <w:rFonts w:ascii="Arial" w:hAnsi="Arial" w:cs="Arial"/>
                <w:sz w:val="17"/>
                <w:szCs w:val="17"/>
              </w:rPr>
              <w:t>Comenta y diferencia</w:t>
            </w:r>
            <w:r w:rsidRPr="009108BC">
              <w:rPr>
                <w:rFonts w:ascii="Arial" w:hAnsi="Arial" w:cs="Arial"/>
                <w:sz w:val="17"/>
                <w:szCs w:val="17"/>
              </w:rPr>
              <w:t xml:space="preserve"> sobre las características y funciones básicas de organización, sociales y políticas de mi entorno (familia, colegio, barrio, vereda, corregimiento, resguardo, territorios) aplicándolo en su quehacer diario.</w:t>
            </w:r>
          </w:p>
          <w:p w:rsidR="00E6522F" w:rsidRPr="009108BC" w:rsidRDefault="00E6522F" w:rsidP="005D3C95">
            <w:pPr>
              <w:rPr>
                <w:rFonts w:ascii="Arial" w:hAnsi="Arial" w:cs="Arial"/>
                <w:sz w:val="17"/>
                <w:szCs w:val="17"/>
              </w:rPr>
            </w:pPr>
          </w:p>
          <w:p w:rsidR="00E65CAD" w:rsidRPr="009108BC" w:rsidRDefault="005D3C95" w:rsidP="00E6522F">
            <w:pPr>
              <w:rPr>
                <w:rFonts w:ascii="Arial" w:hAnsi="Arial" w:cs="Arial"/>
                <w:sz w:val="17"/>
                <w:szCs w:val="17"/>
              </w:rPr>
            </w:pPr>
            <w:r w:rsidRPr="009108BC">
              <w:rPr>
                <w:rFonts w:ascii="Arial" w:hAnsi="Arial" w:cs="Arial"/>
                <w:sz w:val="17"/>
                <w:szCs w:val="17"/>
              </w:rPr>
              <w:t xml:space="preserve"> </w:t>
            </w:r>
            <w:r w:rsidR="00E6522F" w:rsidRPr="009108BC">
              <w:rPr>
                <w:rFonts w:ascii="Arial" w:hAnsi="Arial" w:cs="Arial"/>
                <w:sz w:val="17"/>
                <w:szCs w:val="17"/>
              </w:rPr>
              <w:t xml:space="preserve">Identifica </w:t>
            </w:r>
            <w:r w:rsidRPr="009108BC">
              <w:rPr>
                <w:rFonts w:ascii="Arial" w:hAnsi="Arial" w:cs="Arial"/>
                <w:sz w:val="17"/>
                <w:szCs w:val="17"/>
              </w:rPr>
              <w:t>funciones básicas de organización, sociales y políticas de mi entorno porque debe valorarlo</w:t>
            </w:r>
          </w:p>
        </w:tc>
        <w:tc>
          <w:tcPr>
            <w:tcW w:w="1153" w:type="dxa"/>
          </w:tcPr>
          <w:p w:rsidR="00A81419" w:rsidRPr="009108BC" w:rsidRDefault="00A81419" w:rsidP="003F4DE9">
            <w:pPr>
              <w:jc w:val="center"/>
              <w:rPr>
                <w:rFonts w:ascii="Arial" w:hAnsi="Arial" w:cs="Arial"/>
                <w:sz w:val="17"/>
                <w:szCs w:val="17"/>
              </w:rPr>
            </w:pPr>
          </w:p>
          <w:p w:rsidR="00A81419" w:rsidRPr="009108BC" w:rsidRDefault="00A81419" w:rsidP="003F4DE9">
            <w:pPr>
              <w:jc w:val="center"/>
              <w:rPr>
                <w:rFonts w:ascii="Arial" w:hAnsi="Arial" w:cs="Arial"/>
                <w:sz w:val="17"/>
                <w:szCs w:val="17"/>
              </w:rPr>
            </w:pPr>
          </w:p>
          <w:p w:rsidR="00A81419" w:rsidRPr="009108BC" w:rsidRDefault="00A81419" w:rsidP="003F4DE9">
            <w:pPr>
              <w:jc w:val="center"/>
              <w:rPr>
                <w:rFonts w:ascii="Arial" w:hAnsi="Arial" w:cs="Arial"/>
                <w:sz w:val="17"/>
                <w:szCs w:val="17"/>
              </w:rPr>
            </w:pPr>
          </w:p>
          <w:p w:rsidR="00A81419" w:rsidRPr="009108BC" w:rsidRDefault="00A81419" w:rsidP="003F4DE9">
            <w:pPr>
              <w:jc w:val="center"/>
              <w:rPr>
                <w:rFonts w:ascii="Arial" w:hAnsi="Arial" w:cs="Arial"/>
                <w:sz w:val="17"/>
                <w:szCs w:val="17"/>
              </w:rPr>
            </w:pPr>
          </w:p>
          <w:p w:rsidR="00A81419" w:rsidRPr="009108BC" w:rsidRDefault="00A81419" w:rsidP="003F4DE9">
            <w:pPr>
              <w:jc w:val="center"/>
              <w:rPr>
                <w:rFonts w:ascii="Arial" w:hAnsi="Arial" w:cs="Arial"/>
                <w:sz w:val="17"/>
                <w:szCs w:val="17"/>
              </w:rPr>
            </w:pPr>
          </w:p>
          <w:p w:rsidR="00E65CAD" w:rsidRPr="009108BC" w:rsidRDefault="00E65CAD" w:rsidP="003F4DE9">
            <w:pPr>
              <w:jc w:val="center"/>
              <w:rPr>
                <w:rFonts w:ascii="Arial" w:hAnsi="Arial" w:cs="Arial"/>
                <w:sz w:val="17"/>
                <w:szCs w:val="17"/>
              </w:rPr>
            </w:pPr>
            <w:r w:rsidRPr="009108BC">
              <w:rPr>
                <w:rFonts w:ascii="Arial" w:hAnsi="Arial" w:cs="Arial"/>
                <w:sz w:val="17"/>
                <w:szCs w:val="17"/>
              </w:rPr>
              <w:t>2</w:t>
            </w:r>
          </w:p>
          <w:p w:rsidR="00E65CAD" w:rsidRPr="009108BC" w:rsidRDefault="00E65CAD" w:rsidP="003F4DE9">
            <w:pPr>
              <w:rPr>
                <w:rFonts w:ascii="Arial" w:hAnsi="Arial" w:cs="Arial"/>
                <w:sz w:val="17"/>
                <w:szCs w:val="17"/>
              </w:rPr>
            </w:pPr>
          </w:p>
        </w:tc>
      </w:tr>
      <w:tr w:rsidR="00E65CAD" w:rsidRPr="009108BC" w:rsidTr="00A81419">
        <w:trPr>
          <w:trHeight w:val="1218"/>
          <w:jc w:val="center"/>
        </w:trPr>
        <w:tc>
          <w:tcPr>
            <w:tcW w:w="3021" w:type="dxa"/>
          </w:tcPr>
          <w:p w:rsidR="00E65CAD" w:rsidRPr="009108BC" w:rsidRDefault="00E65CAD" w:rsidP="003421B8">
            <w:pPr>
              <w:rPr>
                <w:rFonts w:ascii="Arial" w:hAnsi="Arial" w:cs="Arial"/>
                <w:sz w:val="17"/>
                <w:szCs w:val="17"/>
              </w:rPr>
            </w:pPr>
            <w:r w:rsidRPr="009108BC">
              <w:rPr>
                <w:rFonts w:ascii="Arial" w:hAnsi="Arial" w:cs="Arial"/>
                <w:sz w:val="17"/>
                <w:szCs w:val="17"/>
              </w:rPr>
              <w:lastRenderedPageBreak/>
              <w:t>E</w:t>
            </w:r>
            <w:r w:rsidR="003421B8" w:rsidRPr="009108BC">
              <w:rPr>
                <w:rFonts w:ascii="Arial" w:hAnsi="Arial" w:cs="Arial"/>
                <w:sz w:val="17"/>
                <w:szCs w:val="17"/>
              </w:rPr>
              <w:t xml:space="preserve">2, </w:t>
            </w:r>
            <w:r w:rsidRPr="009108BC">
              <w:rPr>
                <w:rFonts w:ascii="Arial" w:hAnsi="Arial" w:cs="Arial"/>
                <w:sz w:val="17"/>
                <w:szCs w:val="17"/>
              </w:rPr>
              <w:t>Cp</w:t>
            </w:r>
            <w:r w:rsidR="003421B8" w:rsidRPr="009108BC">
              <w:rPr>
                <w:rFonts w:ascii="Arial" w:hAnsi="Arial" w:cs="Arial"/>
                <w:sz w:val="17"/>
                <w:szCs w:val="17"/>
              </w:rPr>
              <w:t>1</w:t>
            </w:r>
            <w:r w:rsidRPr="009108BC">
              <w:rPr>
                <w:rFonts w:ascii="Arial" w:hAnsi="Arial" w:cs="Arial"/>
                <w:sz w:val="17"/>
                <w:szCs w:val="17"/>
              </w:rPr>
              <w:t xml:space="preserve">, </w:t>
            </w:r>
            <w:r w:rsidR="003421B8" w:rsidRPr="009108BC">
              <w:rPr>
                <w:rFonts w:ascii="Arial" w:hAnsi="Arial" w:cs="Arial"/>
                <w:sz w:val="17"/>
                <w:szCs w:val="17"/>
              </w:rPr>
              <w:t>se ubica en el entorno físico y de representación (en mapas y planos) utilizando referentes especiales como arriba, abajo, dentro, fuera, derecha, izquierda.</w:t>
            </w:r>
          </w:p>
        </w:tc>
        <w:tc>
          <w:tcPr>
            <w:tcW w:w="1701" w:type="dxa"/>
          </w:tcPr>
          <w:p w:rsidR="00E65CAD" w:rsidRPr="009108BC" w:rsidRDefault="003421B8" w:rsidP="003F4DE9">
            <w:pPr>
              <w:rPr>
                <w:rFonts w:ascii="Arial" w:hAnsi="Arial" w:cs="Arial"/>
                <w:sz w:val="17"/>
                <w:szCs w:val="17"/>
              </w:rPr>
            </w:pPr>
            <w:r w:rsidRPr="009108BC">
              <w:rPr>
                <w:rFonts w:ascii="Arial" w:hAnsi="Arial" w:cs="Arial"/>
                <w:sz w:val="17"/>
                <w:szCs w:val="17"/>
              </w:rPr>
              <w:t>Mi barrio.</w:t>
            </w:r>
          </w:p>
        </w:tc>
        <w:tc>
          <w:tcPr>
            <w:tcW w:w="5812" w:type="dxa"/>
          </w:tcPr>
          <w:p w:rsidR="00E65CAD" w:rsidRPr="009108BC" w:rsidRDefault="00E65CAD"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3421B8" w:rsidRPr="009108BC">
              <w:rPr>
                <w:rFonts w:ascii="Arial" w:hAnsi="Arial" w:cs="Arial"/>
                <w:sz w:val="17"/>
                <w:szCs w:val="17"/>
              </w:rPr>
              <w:t>Se ubicará en el entorno físico y de representaciones (en mapas y planos) utilizando referentes espaciales como arriba, abajo, dentro, fuera, derecha, izquierda por que debe conceptualizarlo.</w:t>
            </w:r>
          </w:p>
          <w:p w:rsidR="00E65CAD" w:rsidRPr="009108BC" w:rsidRDefault="00E65CAD" w:rsidP="003421B8">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3421B8" w:rsidRPr="009108BC">
              <w:rPr>
                <w:rFonts w:ascii="Arial" w:hAnsi="Arial" w:cs="Arial"/>
                <w:sz w:val="17"/>
                <w:szCs w:val="17"/>
              </w:rPr>
              <w:t>Aplicará lo aprendido para orientarse en el entorno físico y representaciones (mapas y planos) utilizando referentes espaciales como arriba, abajo, dentro, fuera, derecha, izquierda por que debe conceptualizarlo.</w:t>
            </w:r>
          </w:p>
          <w:p w:rsidR="00E65CAD" w:rsidRPr="009108BC" w:rsidRDefault="00E65CAD" w:rsidP="00DE6CAE">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3421B8" w:rsidRPr="009108BC">
              <w:rPr>
                <w:rFonts w:ascii="Arial" w:hAnsi="Arial" w:cs="Arial"/>
                <w:sz w:val="17"/>
                <w:szCs w:val="17"/>
              </w:rPr>
              <w:t xml:space="preserve">Participará </w:t>
            </w:r>
            <w:r w:rsidR="00656BB0" w:rsidRPr="009108BC">
              <w:rPr>
                <w:rFonts w:ascii="Arial" w:hAnsi="Arial" w:cs="Arial"/>
                <w:sz w:val="17"/>
                <w:szCs w:val="17"/>
              </w:rPr>
              <w:t xml:space="preserve">en juegos, rondas dinámicas que le permita fortalecer en cuanto la orientación </w:t>
            </w:r>
            <w:r w:rsidR="00DE6CAE" w:rsidRPr="009108BC">
              <w:rPr>
                <w:rFonts w:ascii="Arial" w:hAnsi="Arial" w:cs="Arial"/>
                <w:sz w:val="17"/>
                <w:szCs w:val="17"/>
              </w:rPr>
              <w:t>en el entorno físico y representaciones, utilizando referentes espaciales como arriba, abajo, dentro, fuera, derecha, izquierda, porque debe valorarlo.</w:t>
            </w:r>
          </w:p>
        </w:tc>
        <w:tc>
          <w:tcPr>
            <w:tcW w:w="3346" w:type="dxa"/>
          </w:tcPr>
          <w:p w:rsidR="00E6522F" w:rsidRPr="009108BC" w:rsidRDefault="00E6522F" w:rsidP="00E6522F">
            <w:pPr>
              <w:rPr>
                <w:rFonts w:ascii="Arial" w:hAnsi="Arial" w:cs="Arial"/>
                <w:sz w:val="17"/>
                <w:szCs w:val="17"/>
              </w:rPr>
            </w:pPr>
            <w:r w:rsidRPr="009108BC">
              <w:rPr>
                <w:rFonts w:ascii="Arial" w:hAnsi="Arial" w:cs="Arial"/>
                <w:sz w:val="17"/>
                <w:szCs w:val="17"/>
              </w:rPr>
              <w:t xml:space="preserve">  </w:t>
            </w:r>
          </w:p>
          <w:p w:rsidR="00E6522F" w:rsidRPr="009108BC" w:rsidRDefault="00E6522F" w:rsidP="00E6522F">
            <w:pPr>
              <w:rPr>
                <w:rFonts w:ascii="Arial" w:hAnsi="Arial" w:cs="Arial"/>
                <w:sz w:val="17"/>
                <w:szCs w:val="17"/>
              </w:rPr>
            </w:pPr>
            <w:r w:rsidRPr="009108BC">
              <w:rPr>
                <w:rFonts w:ascii="Arial" w:hAnsi="Arial" w:cs="Arial"/>
                <w:sz w:val="17"/>
                <w:szCs w:val="17"/>
              </w:rPr>
              <w:t>Ubicar  en el entorno físico y de representaciones (en mapas y planos) utilizando referentes espaciales como arriba, abajo, dentro, fuera, derecha, izquierda por que debe conceptualizarlo.</w:t>
            </w:r>
          </w:p>
          <w:p w:rsidR="00E6522F" w:rsidRPr="009108BC" w:rsidRDefault="00E6522F" w:rsidP="00E6522F">
            <w:pPr>
              <w:rPr>
                <w:rFonts w:ascii="Arial" w:hAnsi="Arial" w:cs="Arial"/>
                <w:sz w:val="17"/>
                <w:szCs w:val="17"/>
              </w:rPr>
            </w:pPr>
          </w:p>
          <w:p w:rsidR="00E6522F" w:rsidRPr="009108BC" w:rsidRDefault="00E6522F" w:rsidP="00E6522F">
            <w:pPr>
              <w:rPr>
                <w:rFonts w:ascii="Arial" w:hAnsi="Arial" w:cs="Arial"/>
                <w:sz w:val="17"/>
                <w:szCs w:val="17"/>
              </w:rPr>
            </w:pPr>
            <w:r w:rsidRPr="009108BC">
              <w:rPr>
                <w:rFonts w:ascii="Arial" w:hAnsi="Arial" w:cs="Arial"/>
                <w:sz w:val="17"/>
                <w:szCs w:val="17"/>
              </w:rPr>
              <w:t xml:space="preserve"> Aplicar  lo aprendido para orientarse en el entorno físico y representaciones (mapas y planos) utilizando referentes espaciales como arriba, abajo, dentro, fuera, derecha, izquierda por que debe conceptualizarlo.</w:t>
            </w:r>
          </w:p>
          <w:p w:rsidR="00E6522F" w:rsidRPr="009108BC" w:rsidRDefault="00E6522F" w:rsidP="00E6522F">
            <w:pPr>
              <w:rPr>
                <w:rFonts w:ascii="Arial" w:hAnsi="Arial" w:cs="Arial"/>
                <w:sz w:val="17"/>
                <w:szCs w:val="17"/>
              </w:rPr>
            </w:pPr>
          </w:p>
          <w:p w:rsidR="00E65CAD" w:rsidRPr="009108BC" w:rsidRDefault="00E6522F" w:rsidP="00E6522F">
            <w:pPr>
              <w:rPr>
                <w:rFonts w:ascii="Arial" w:hAnsi="Arial" w:cs="Arial"/>
                <w:sz w:val="17"/>
                <w:szCs w:val="17"/>
              </w:rPr>
            </w:pPr>
            <w:r w:rsidRPr="009108BC">
              <w:rPr>
                <w:rFonts w:ascii="Arial" w:hAnsi="Arial" w:cs="Arial"/>
                <w:sz w:val="17"/>
                <w:szCs w:val="17"/>
              </w:rPr>
              <w:t xml:space="preserve"> Participar en juegos, rondas dinámicas que le permita fortalecer en cuanto la orientación en el entorno físico y representaciones, utilizando referentes espaciales como arriba, abajo, dentro, fuera, derecha, izquierda, porque debe valorarlo.</w:t>
            </w:r>
          </w:p>
          <w:p w:rsidR="00E6522F" w:rsidRPr="009108BC" w:rsidRDefault="00E6522F" w:rsidP="00E6522F">
            <w:pPr>
              <w:rPr>
                <w:rFonts w:ascii="Arial" w:hAnsi="Arial" w:cs="Arial"/>
                <w:sz w:val="17"/>
                <w:szCs w:val="17"/>
              </w:rPr>
            </w:pPr>
          </w:p>
        </w:tc>
        <w:tc>
          <w:tcPr>
            <w:tcW w:w="1153" w:type="dxa"/>
          </w:tcPr>
          <w:p w:rsidR="00E65CAD" w:rsidRPr="009108BC" w:rsidRDefault="00E65CAD" w:rsidP="000D5A87">
            <w:pPr>
              <w:jc w:val="center"/>
              <w:rPr>
                <w:rFonts w:ascii="Arial" w:hAnsi="Arial" w:cs="Arial"/>
                <w:sz w:val="17"/>
                <w:szCs w:val="17"/>
              </w:rPr>
            </w:pPr>
            <w:r w:rsidRPr="009108BC">
              <w:rPr>
                <w:rFonts w:ascii="Arial" w:hAnsi="Arial" w:cs="Arial"/>
                <w:sz w:val="17"/>
                <w:szCs w:val="17"/>
              </w:rPr>
              <w:t>3</w:t>
            </w:r>
          </w:p>
        </w:tc>
      </w:tr>
      <w:tr w:rsidR="00E65CAD" w:rsidRPr="009108BC" w:rsidTr="00A81419">
        <w:trPr>
          <w:trHeight w:val="2837"/>
          <w:jc w:val="center"/>
        </w:trPr>
        <w:tc>
          <w:tcPr>
            <w:tcW w:w="3021" w:type="dxa"/>
          </w:tcPr>
          <w:p w:rsidR="00E6522F" w:rsidRPr="009108BC" w:rsidRDefault="00E65CAD" w:rsidP="00A77EB3">
            <w:pPr>
              <w:rPr>
                <w:rFonts w:ascii="Arial" w:hAnsi="Arial" w:cs="Arial"/>
                <w:sz w:val="17"/>
                <w:szCs w:val="17"/>
              </w:rPr>
            </w:pPr>
            <w:r w:rsidRPr="009108BC">
              <w:rPr>
                <w:rFonts w:ascii="Arial" w:hAnsi="Arial" w:cs="Arial"/>
                <w:sz w:val="17"/>
                <w:szCs w:val="17"/>
              </w:rPr>
              <w:lastRenderedPageBreak/>
              <w:t xml:space="preserve"> </w:t>
            </w:r>
          </w:p>
          <w:p w:rsidR="00E6522F" w:rsidRPr="009108BC" w:rsidRDefault="00E6522F" w:rsidP="00A77EB3">
            <w:pPr>
              <w:rPr>
                <w:rFonts w:ascii="Arial" w:hAnsi="Arial" w:cs="Arial"/>
                <w:sz w:val="17"/>
                <w:szCs w:val="17"/>
              </w:rPr>
            </w:pPr>
          </w:p>
          <w:p w:rsidR="00E6522F" w:rsidRPr="009108BC" w:rsidRDefault="00E6522F" w:rsidP="00A77EB3">
            <w:pPr>
              <w:rPr>
                <w:rFonts w:ascii="Arial" w:hAnsi="Arial" w:cs="Arial"/>
                <w:sz w:val="17"/>
                <w:szCs w:val="17"/>
              </w:rPr>
            </w:pPr>
          </w:p>
          <w:p w:rsidR="00E6522F" w:rsidRPr="009108BC" w:rsidRDefault="00E6522F" w:rsidP="00A77EB3">
            <w:pPr>
              <w:rPr>
                <w:rFonts w:ascii="Arial" w:hAnsi="Arial" w:cs="Arial"/>
                <w:sz w:val="17"/>
                <w:szCs w:val="17"/>
              </w:rPr>
            </w:pPr>
          </w:p>
          <w:p w:rsidR="00E65CAD" w:rsidRPr="009108BC" w:rsidRDefault="00A77EB3" w:rsidP="00A77EB3">
            <w:pPr>
              <w:rPr>
                <w:rFonts w:ascii="Arial" w:hAnsi="Arial" w:cs="Arial"/>
                <w:sz w:val="17"/>
                <w:szCs w:val="17"/>
              </w:rPr>
            </w:pPr>
            <w:r w:rsidRPr="009108BC">
              <w:rPr>
                <w:rFonts w:ascii="Arial" w:hAnsi="Arial" w:cs="Arial"/>
                <w:sz w:val="17"/>
                <w:szCs w:val="17"/>
              </w:rPr>
              <w:t>Identifica normas que rigen algunas comunidades a las que pertenezco y explico su utilidad.</w:t>
            </w:r>
          </w:p>
        </w:tc>
        <w:tc>
          <w:tcPr>
            <w:tcW w:w="1701" w:type="dxa"/>
          </w:tcPr>
          <w:p w:rsidR="00E6522F" w:rsidRPr="009108BC" w:rsidRDefault="00E6522F" w:rsidP="003F4DE9">
            <w:pPr>
              <w:rPr>
                <w:rFonts w:ascii="Arial" w:hAnsi="Arial" w:cs="Arial"/>
                <w:sz w:val="17"/>
                <w:szCs w:val="17"/>
              </w:rPr>
            </w:pPr>
          </w:p>
          <w:p w:rsidR="00E6522F" w:rsidRPr="009108BC" w:rsidRDefault="00E6522F" w:rsidP="003F4DE9">
            <w:pPr>
              <w:rPr>
                <w:rFonts w:ascii="Arial" w:hAnsi="Arial" w:cs="Arial"/>
                <w:sz w:val="17"/>
                <w:szCs w:val="17"/>
              </w:rPr>
            </w:pPr>
          </w:p>
          <w:p w:rsidR="00E6522F" w:rsidRPr="009108BC" w:rsidRDefault="00E6522F" w:rsidP="003F4DE9">
            <w:pPr>
              <w:rPr>
                <w:rFonts w:ascii="Arial" w:hAnsi="Arial" w:cs="Arial"/>
                <w:sz w:val="17"/>
                <w:szCs w:val="17"/>
              </w:rPr>
            </w:pPr>
          </w:p>
          <w:p w:rsidR="00E6522F" w:rsidRPr="009108BC" w:rsidRDefault="00E6522F" w:rsidP="003F4DE9">
            <w:pPr>
              <w:rPr>
                <w:rFonts w:ascii="Arial" w:hAnsi="Arial" w:cs="Arial"/>
                <w:sz w:val="17"/>
                <w:szCs w:val="17"/>
              </w:rPr>
            </w:pPr>
          </w:p>
          <w:p w:rsidR="00E65CAD" w:rsidRPr="009108BC" w:rsidRDefault="00A77EB3" w:rsidP="003F4DE9">
            <w:pPr>
              <w:rPr>
                <w:rFonts w:ascii="Arial" w:hAnsi="Arial" w:cs="Arial"/>
                <w:sz w:val="17"/>
                <w:szCs w:val="17"/>
              </w:rPr>
            </w:pPr>
            <w:r w:rsidRPr="009108BC">
              <w:rPr>
                <w:rFonts w:ascii="Arial" w:hAnsi="Arial" w:cs="Arial"/>
                <w:sz w:val="17"/>
                <w:szCs w:val="17"/>
              </w:rPr>
              <w:t>Mi ciudad.</w:t>
            </w:r>
          </w:p>
        </w:tc>
        <w:tc>
          <w:tcPr>
            <w:tcW w:w="5812" w:type="dxa"/>
          </w:tcPr>
          <w:p w:rsidR="00E6522F" w:rsidRPr="009108BC" w:rsidRDefault="00E6522F" w:rsidP="00E6522F">
            <w:pPr>
              <w:pStyle w:val="Prrafodelista"/>
              <w:ind w:left="318"/>
              <w:rPr>
                <w:rFonts w:ascii="Arial" w:hAnsi="Arial" w:cs="Arial"/>
                <w:sz w:val="17"/>
                <w:szCs w:val="17"/>
              </w:rPr>
            </w:pPr>
          </w:p>
          <w:p w:rsidR="00E65CAD" w:rsidRPr="009108BC" w:rsidRDefault="00E65CAD"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A77EB3" w:rsidRPr="009108BC">
              <w:rPr>
                <w:rFonts w:ascii="Arial" w:hAnsi="Arial" w:cs="Arial"/>
                <w:sz w:val="17"/>
                <w:szCs w:val="17"/>
              </w:rPr>
              <w:t>Identificará normas que rigen algunas comunidades a las que pertenezco y explicará su utilidad, porque debe conceptualizarlo.</w:t>
            </w:r>
          </w:p>
          <w:p w:rsidR="00E65CAD" w:rsidRPr="009108BC" w:rsidRDefault="00E65CAD"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A77EB3" w:rsidRPr="009108BC">
              <w:rPr>
                <w:rFonts w:ascii="Arial" w:hAnsi="Arial" w:cs="Arial"/>
                <w:sz w:val="17"/>
                <w:szCs w:val="17"/>
              </w:rPr>
              <w:t>Diferenciará normas que rigen algunas comunidades a las que pertenezco y expresará su utilidad porque debe interpretarlo.</w:t>
            </w:r>
          </w:p>
          <w:p w:rsidR="00E65CAD" w:rsidRPr="009108BC" w:rsidRDefault="00E65CAD" w:rsidP="00A77EB3">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A77EB3" w:rsidRPr="009108BC">
              <w:rPr>
                <w:rFonts w:ascii="Arial" w:hAnsi="Arial" w:cs="Arial"/>
                <w:sz w:val="17"/>
                <w:szCs w:val="17"/>
              </w:rPr>
              <w:t>Asumirá una actitud respetuosa en cuanto a las normas que rigen algunas comunidades a las que pertenezco y valorará su utilidad.</w:t>
            </w:r>
          </w:p>
        </w:tc>
        <w:tc>
          <w:tcPr>
            <w:tcW w:w="3346" w:type="dxa"/>
          </w:tcPr>
          <w:p w:rsidR="00E6522F" w:rsidRPr="009108BC" w:rsidRDefault="00E6522F" w:rsidP="00E6522F">
            <w:pPr>
              <w:rPr>
                <w:rFonts w:ascii="Arial" w:hAnsi="Arial" w:cs="Arial"/>
                <w:sz w:val="17"/>
                <w:szCs w:val="17"/>
              </w:rPr>
            </w:pPr>
            <w:r w:rsidRPr="009108BC">
              <w:rPr>
                <w:rFonts w:ascii="Arial" w:hAnsi="Arial" w:cs="Arial"/>
                <w:sz w:val="17"/>
                <w:szCs w:val="17"/>
              </w:rPr>
              <w:t xml:space="preserve"> </w:t>
            </w:r>
          </w:p>
          <w:p w:rsidR="00E6522F" w:rsidRPr="009108BC" w:rsidRDefault="00E6522F" w:rsidP="00E6522F">
            <w:pPr>
              <w:rPr>
                <w:rFonts w:ascii="Arial" w:hAnsi="Arial" w:cs="Arial"/>
                <w:sz w:val="17"/>
                <w:szCs w:val="17"/>
              </w:rPr>
            </w:pPr>
            <w:r w:rsidRPr="009108BC">
              <w:rPr>
                <w:rFonts w:ascii="Arial" w:hAnsi="Arial" w:cs="Arial"/>
                <w:sz w:val="17"/>
                <w:szCs w:val="17"/>
              </w:rPr>
              <w:t xml:space="preserve"> Identifica  normas que rigen algunas comunidades a las que pertenezco y explicará su utilidad, porque debe conceptualizarlo.</w:t>
            </w:r>
          </w:p>
          <w:p w:rsidR="00E6522F" w:rsidRPr="009108BC" w:rsidRDefault="00E6522F" w:rsidP="00E6522F">
            <w:pPr>
              <w:rPr>
                <w:rFonts w:ascii="Arial" w:hAnsi="Arial" w:cs="Arial"/>
                <w:sz w:val="17"/>
                <w:szCs w:val="17"/>
              </w:rPr>
            </w:pPr>
          </w:p>
          <w:p w:rsidR="00E6522F" w:rsidRPr="009108BC" w:rsidRDefault="00E6522F" w:rsidP="00E6522F">
            <w:pPr>
              <w:rPr>
                <w:rFonts w:ascii="Arial" w:hAnsi="Arial" w:cs="Arial"/>
                <w:sz w:val="17"/>
                <w:szCs w:val="17"/>
              </w:rPr>
            </w:pPr>
            <w:r w:rsidRPr="009108BC">
              <w:rPr>
                <w:rFonts w:ascii="Arial" w:hAnsi="Arial" w:cs="Arial"/>
                <w:sz w:val="17"/>
                <w:szCs w:val="17"/>
              </w:rPr>
              <w:t xml:space="preserve">  Diferencia normas que rigen algunas comunidades a las que pertenezco y expresará su utilidad porque debe interpretarlo.</w:t>
            </w:r>
          </w:p>
          <w:p w:rsidR="00E6522F" w:rsidRPr="009108BC" w:rsidRDefault="00E6522F" w:rsidP="00E6522F">
            <w:pPr>
              <w:rPr>
                <w:rFonts w:ascii="Arial" w:hAnsi="Arial" w:cs="Arial"/>
                <w:sz w:val="17"/>
                <w:szCs w:val="17"/>
              </w:rPr>
            </w:pPr>
          </w:p>
          <w:p w:rsidR="00E65CAD" w:rsidRPr="009108BC" w:rsidRDefault="00E6522F" w:rsidP="00E6522F">
            <w:pPr>
              <w:rPr>
                <w:rFonts w:ascii="Arial" w:hAnsi="Arial" w:cs="Arial"/>
                <w:sz w:val="17"/>
                <w:szCs w:val="17"/>
              </w:rPr>
            </w:pPr>
            <w:proofErr w:type="spellStart"/>
            <w:r w:rsidRPr="009108BC">
              <w:rPr>
                <w:rFonts w:ascii="Arial" w:hAnsi="Arial" w:cs="Arial"/>
                <w:sz w:val="17"/>
                <w:szCs w:val="17"/>
              </w:rPr>
              <w:t>Asumie</w:t>
            </w:r>
            <w:proofErr w:type="spellEnd"/>
            <w:r w:rsidRPr="009108BC">
              <w:rPr>
                <w:rFonts w:ascii="Arial" w:hAnsi="Arial" w:cs="Arial"/>
                <w:sz w:val="17"/>
                <w:szCs w:val="17"/>
              </w:rPr>
              <w:t xml:space="preserve"> una actitud respetuosa en cuanto a las normas que rigen algunas comunidades a las que pertenezco y valorará su utilidad.</w:t>
            </w:r>
          </w:p>
        </w:tc>
        <w:tc>
          <w:tcPr>
            <w:tcW w:w="1153" w:type="dxa"/>
          </w:tcPr>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CAD" w:rsidRPr="009108BC" w:rsidRDefault="00E65CAD" w:rsidP="003F4DE9">
            <w:pPr>
              <w:jc w:val="center"/>
              <w:rPr>
                <w:rFonts w:ascii="Arial" w:hAnsi="Arial" w:cs="Arial"/>
                <w:sz w:val="17"/>
                <w:szCs w:val="17"/>
              </w:rPr>
            </w:pPr>
            <w:r w:rsidRPr="009108BC">
              <w:rPr>
                <w:rFonts w:ascii="Arial" w:hAnsi="Arial" w:cs="Arial"/>
                <w:sz w:val="17"/>
                <w:szCs w:val="17"/>
              </w:rPr>
              <w:t>4</w:t>
            </w:r>
          </w:p>
        </w:tc>
      </w:tr>
    </w:tbl>
    <w:p w:rsidR="00A77EB3" w:rsidRPr="009108BC" w:rsidRDefault="00A77EB3" w:rsidP="00C103FA">
      <w:pPr>
        <w:rPr>
          <w:rFonts w:ascii="Arial" w:hAnsi="Arial" w:cs="Arial"/>
          <w:b/>
          <w:sz w:val="17"/>
          <w:szCs w:val="17"/>
          <w:lang w:val="en-US"/>
        </w:rPr>
      </w:pPr>
    </w:p>
    <w:p w:rsidR="00A77EB3" w:rsidRPr="009108BC" w:rsidRDefault="00A77EB3" w:rsidP="00C103FA">
      <w:pPr>
        <w:rPr>
          <w:rFonts w:ascii="Arial" w:hAnsi="Arial" w:cs="Arial"/>
          <w:b/>
          <w:sz w:val="17"/>
          <w:szCs w:val="17"/>
          <w:lang w:val="en-US"/>
        </w:rPr>
      </w:pPr>
    </w:p>
    <w:p w:rsidR="00A77EB3" w:rsidRPr="009108BC" w:rsidRDefault="00A77EB3" w:rsidP="00C103FA">
      <w:pPr>
        <w:rPr>
          <w:rFonts w:ascii="Arial" w:hAnsi="Arial" w:cs="Arial"/>
          <w:b/>
          <w:sz w:val="17"/>
          <w:szCs w:val="17"/>
          <w:lang w:val="en-US"/>
        </w:rPr>
      </w:pPr>
    </w:p>
    <w:p w:rsidR="00A77EB3" w:rsidRPr="009108BC" w:rsidRDefault="00A77EB3" w:rsidP="00C103FA">
      <w:pPr>
        <w:rPr>
          <w:rFonts w:ascii="Arial" w:hAnsi="Arial" w:cs="Arial"/>
          <w:b/>
          <w:sz w:val="17"/>
          <w:szCs w:val="17"/>
          <w:lang w:val="en-US"/>
        </w:rPr>
      </w:pPr>
    </w:p>
    <w:p w:rsidR="00305451" w:rsidRPr="009108BC" w:rsidRDefault="00305451" w:rsidP="00C103FA">
      <w:pPr>
        <w:rPr>
          <w:rFonts w:ascii="Arial" w:hAnsi="Arial" w:cs="Arial"/>
          <w:b/>
          <w:sz w:val="17"/>
          <w:szCs w:val="17"/>
          <w:lang w:val="en-US"/>
        </w:rPr>
      </w:pPr>
    </w:p>
    <w:p w:rsidR="00305451" w:rsidRPr="009108BC" w:rsidRDefault="00305451" w:rsidP="00C103FA">
      <w:pPr>
        <w:rPr>
          <w:rFonts w:ascii="Arial" w:hAnsi="Arial" w:cs="Arial"/>
          <w:b/>
          <w:sz w:val="17"/>
          <w:szCs w:val="17"/>
          <w:lang w:val="en-US"/>
        </w:rPr>
      </w:pPr>
    </w:p>
    <w:p w:rsidR="00305451" w:rsidRPr="009108BC" w:rsidRDefault="00305451" w:rsidP="00C103FA">
      <w:pPr>
        <w:rPr>
          <w:rFonts w:ascii="Arial" w:hAnsi="Arial" w:cs="Arial"/>
          <w:b/>
          <w:sz w:val="17"/>
          <w:szCs w:val="17"/>
          <w:lang w:val="en-US"/>
        </w:rPr>
      </w:pPr>
    </w:p>
    <w:p w:rsidR="00305451" w:rsidRPr="009108BC" w:rsidRDefault="00305451" w:rsidP="00C103FA">
      <w:pPr>
        <w:rPr>
          <w:rFonts w:ascii="Arial" w:hAnsi="Arial" w:cs="Arial"/>
          <w:b/>
          <w:sz w:val="17"/>
          <w:szCs w:val="17"/>
          <w:lang w:val="en-US"/>
        </w:rPr>
      </w:pPr>
    </w:p>
    <w:p w:rsidR="00305451" w:rsidRPr="009108BC" w:rsidRDefault="00305451" w:rsidP="00C103FA">
      <w:pPr>
        <w:rPr>
          <w:rFonts w:ascii="Arial" w:hAnsi="Arial" w:cs="Arial"/>
          <w:b/>
          <w:sz w:val="17"/>
          <w:szCs w:val="17"/>
          <w:lang w:val="en-US"/>
        </w:rPr>
      </w:pPr>
    </w:p>
    <w:p w:rsidR="00305451" w:rsidRPr="009108BC" w:rsidRDefault="00305451" w:rsidP="00C103FA">
      <w:pPr>
        <w:rPr>
          <w:rFonts w:ascii="Arial" w:hAnsi="Arial" w:cs="Arial"/>
          <w:b/>
          <w:sz w:val="17"/>
          <w:szCs w:val="17"/>
          <w:lang w:val="en-US"/>
        </w:rPr>
      </w:pPr>
    </w:p>
    <w:p w:rsidR="00E6522F" w:rsidRPr="009108BC" w:rsidRDefault="00E6522F" w:rsidP="00C103FA">
      <w:pPr>
        <w:rPr>
          <w:rFonts w:ascii="Arial" w:hAnsi="Arial" w:cs="Arial"/>
          <w:b/>
          <w:sz w:val="17"/>
          <w:szCs w:val="17"/>
          <w:lang w:val="en-US"/>
        </w:rPr>
      </w:pPr>
    </w:p>
    <w:p w:rsidR="00E6522F" w:rsidRPr="009108BC" w:rsidRDefault="00E6522F" w:rsidP="00C103FA">
      <w:pPr>
        <w:rPr>
          <w:rFonts w:ascii="Arial" w:hAnsi="Arial" w:cs="Arial"/>
          <w:b/>
          <w:sz w:val="17"/>
          <w:szCs w:val="17"/>
          <w:lang w:val="en-US"/>
        </w:rPr>
      </w:pPr>
    </w:p>
    <w:p w:rsidR="00E6522F" w:rsidRPr="009108BC" w:rsidRDefault="00E6522F" w:rsidP="00C103FA">
      <w:pPr>
        <w:rPr>
          <w:rFonts w:ascii="Arial" w:hAnsi="Arial" w:cs="Arial"/>
          <w:b/>
          <w:sz w:val="17"/>
          <w:szCs w:val="17"/>
          <w:lang w:val="en-US"/>
        </w:rPr>
      </w:pPr>
    </w:p>
    <w:p w:rsidR="00E6522F" w:rsidRPr="009108BC" w:rsidRDefault="00E6522F" w:rsidP="00C103FA">
      <w:pPr>
        <w:rPr>
          <w:rFonts w:ascii="Arial" w:hAnsi="Arial" w:cs="Arial"/>
          <w:b/>
          <w:sz w:val="17"/>
          <w:szCs w:val="17"/>
          <w:lang w:val="en-US"/>
        </w:rPr>
      </w:pPr>
    </w:p>
    <w:p w:rsidR="00A77EB3" w:rsidRPr="009108BC" w:rsidRDefault="00A77EB3" w:rsidP="00C103FA">
      <w:pPr>
        <w:rPr>
          <w:rFonts w:ascii="Arial" w:hAnsi="Arial" w:cs="Arial"/>
          <w:b/>
          <w:sz w:val="17"/>
          <w:szCs w:val="17"/>
          <w:lang w:val="en-US"/>
        </w:rPr>
      </w:pPr>
    </w:p>
    <w:p w:rsidR="001A2853" w:rsidRPr="009108BC" w:rsidRDefault="001A2853" w:rsidP="001A2853">
      <w:pPr>
        <w:rPr>
          <w:rFonts w:ascii="Arial" w:hAnsi="Arial" w:cs="Arial"/>
          <w:sz w:val="17"/>
          <w:szCs w:val="17"/>
          <w:lang w:val="en-US"/>
        </w:rPr>
      </w:pPr>
      <w:r w:rsidRPr="009108BC">
        <w:rPr>
          <w:rFonts w:ascii="Arial" w:hAnsi="Arial" w:cs="Arial"/>
          <w:b/>
          <w:sz w:val="17"/>
          <w:szCs w:val="17"/>
          <w:lang w:val="en-US"/>
        </w:rPr>
        <w:t>AREA</w:t>
      </w:r>
      <w:r w:rsidRPr="009108BC">
        <w:rPr>
          <w:rFonts w:ascii="Arial" w:hAnsi="Arial" w:cs="Arial"/>
          <w:sz w:val="17"/>
          <w:szCs w:val="17"/>
          <w:lang w:val="en-US"/>
        </w:rPr>
        <w:t xml:space="preserve">: </w:t>
      </w:r>
      <w:r w:rsidRPr="009108BC">
        <w:rPr>
          <w:rFonts w:ascii="Arial" w:hAnsi="Arial" w:cs="Arial"/>
          <w:sz w:val="17"/>
          <w:szCs w:val="17"/>
        </w:rPr>
        <w:t>CIENCIASSOCIALES</w:t>
      </w:r>
    </w:p>
    <w:p w:rsidR="001A2853" w:rsidRPr="009108BC" w:rsidRDefault="001A2853" w:rsidP="001A2853">
      <w:pPr>
        <w:rPr>
          <w:rFonts w:ascii="Arial" w:hAnsi="Arial" w:cs="Arial"/>
          <w:b/>
          <w:sz w:val="17"/>
          <w:szCs w:val="17"/>
        </w:rPr>
      </w:pPr>
      <w:r w:rsidRPr="009108BC">
        <w:rPr>
          <w:rFonts w:ascii="Arial" w:hAnsi="Arial" w:cs="Arial"/>
          <w:b/>
          <w:sz w:val="17"/>
          <w:szCs w:val="17"/>
        </w:rPr>
        <w:t xml:space="preserve">COMPONENTE </w:t>
      </w:r>
    </w:p>
    <w:p w:rsidR="001A2853" w:rsidRPr="009108BC" w:rsidRDefault="001A2853" w:rsidP="001A2853">
      <w:pPr>
        <w:rPr>
          <w:rFonts w:ascii="Arial" w:hAnsi="Arial" w:cs="Arial"/>
          <w:b/>
          <w:sz w:val="17"/>
          <w:szCs w:val="17"/>
        </w:rPr>
      </w:pPr>
      <w:r w:rsidRPr="009108BC">
        <w:rPr>
          <w:rFonts w:ascii="Arial" w:hAnsi="Arial" w:cs="Arial"/>
          <w:b/>
          <w:sz w:val="17"/>
          <w:szCs w:val="17"/>
        </w:rPr>
        <w:t>GRADO 3°</w:t>
      </w:r>
    </w:p>
    <w:tbl>
      <w:tblPr>
        <w:tblStyle w:val="Tablaconcuadrcula"/>
        <w:tblW w:w="16659" w:type="dxa"/>
        <w:jc w:val="center"/>
        <w:tblLayout w:type="fixed"/>
        <w:tblLook w:val="04A0" w:firstRow="1" w:lastRow="0" w:firstColumn="1" w:lastColumn="0" w:noHBand="0" w:noVBand="1"/>
      </w:tblPr>
      <w:tblGrid>
        <w:gridCol w:w="3051"/>
        <w:gridCol w:w="1578"/>
        <w:gridCol w:w="6521"/>
        <w:gridCol w:w="4110"/>
        <w:gridCol w:w="1399"/>
      </w:tblGrid>
      <w:tr w:rsidR="001A2853" w:rsidRPr="009108BC" w:rsidTr="00F03ABB">
        <w:trPr>
          <w:jc w:val="center"/>
        </w:trPr>
        <w:tc>
          <w:tcPr>
            <w:tcW w:w="3051" w:type="dxa"/>
          </w:tcPr>
          <w:p w:rsidR="001A2853" w:rsidRPr="009108BC" w:rsidRDefault="001A2853" w:rsidP="003F4DE9">
            <w:pPr>
              <w:jc w:val="center"/>
              <w:rPr>
                <w:rFonts w:ascii="Arial" w:hAnsi="Arial" w:cs="Arial"/>
                <w:b/>
                <w:sz w:val="17"/>
                <w:szCs w:val="17"/>
              </w:rPr>
            </w:pPr>
            <w:r w:rsidRPr="009108BC">
              <w:rPr>
                <w:rFonts w:ascii="Arial" w:hAnsi="Arial" w:cs="Arial"/>
                <w:b/>
                <w:sz w:val="17"/>
                <w:szCs w:val="17"/>
              </w:rPr>
              <w:t>REFERENTES DE CALIDAD</w:t>
            </w:r>
          </w:p>
        </w:tc>
        <w:tc>
          <w:tcPr>
            <w:tcW w:w="1578" w:type="dxa"/>
          </w:tcPr>
          <w:p w:rsidR="001A2853" w:rsidRPr="009108BC" w:rsidRDefault="001A2853" w:rsidP="003F4DE9">
            <w:pPr>
              <w:jc w:val="center"/>
              <w:rPr>
                <w:rFonts w:ascii="Arial" w:hAnsi="Arial" w:cs="Arial"/>
                <w:b/>
                <w:sz w:val="17"/>
                <w:szCs w:val="17"/>
              </w:rPr>
            </w:pPr>
            <w:r w:rsidRPr="009108BC">
              <w:rPr>
                <w:rFonts w:ascii="Arial" w:hAnsi="Arial" w:cs="Arial"/>
                <w:b/>
                <w:sz w:val="17"/>
                <w:szCs w:val="17"/>
              </w:rPr>
              <w:t>EJES TEMATICOS</w:t>
            </w:r>
          </w:p>
        </w:tc>
        <w:tc>
          <w:tcPr>
            <w:tcW w:w="6521" w:type="dxa"/>
          </w:tcPr>
          <w:p w:rsidR="001A2853" w:rsidRPr="009108BC" w:rsidRDefault="001A2853" w:rsidP="003F4DE9">
            <w:pPr>
              <w:jc w:val="center"/>
              <w:rPr>
                <w:rFonts w:ascii="Arial" w:hAnsi="Arial" w:cs="Arial"/>
                <w:b/>
                <w:sz w:val="17"/>
                <w:szCs w:val="17"/>
              </w:rPr>
            </w:pPr>
            <w:r w:rsidRPr="009108BC">
              <w:rPr>
                <w:rFonts w:ascii="Arial" w:hAnsi="Arial" w:cs="Arial"/>
                <w:b/>
                <w:sz w:val="17"/>
                <w:szCs w:val="17"/>
              </w:rPr>
              <w:t>LOGROS</w:t>
            </w:r>
          </w:p>
        </w:tc>
        <w:tc>
          <w:tcPr>
            <w:tcW w:w="4110" w:type="dxa"/>
          </w:tcPr>
          <w:p w:rsidR="001A2853" w:rsidRPr="009108BC" w:rsidRDefault="001A2853" w:rsidP="003F4DE9">
            <w:pPr>
              <w:jc w:val="center"/>
              <w:rPr>
                <w:rFonts w:ascii="Arial" w:hAnsi="Arial" w:cs="Arial"/>
                <w:b/>
                <w:sz w:val="17"/>
                <w:szCs w:val="17"/>
              </w:rPr>
            </w:pPr>
            <w:r w:rsidRPr="009108BC">
              <w:rPr>
                <w:rFonts w:ascii="Arial" w:hAnsi="Arial" w:cs="Arial"/>
                <w:b/>
                <w:sz w:val="17"/>
                <w:szCs w:val="17"/>
              </w:rPr>
              <w:t>INDICADORES DE DESEMPEÑO</w:t>
            </w:r>
          </w:p>
        </w:tc>
        <w:tc>
          <w:tcPr>
            <w:tcW w:w="1399" w:type="dxa"/>
          </w:tcPr>
          <w:p w:rsidR="001A2853" w:rsidRPr="009108BC" w:rsidRDefault="001A2853" w:rsidP="003F4DE9">
            <w:pPr>
              <w:jc w:val="center"/>
              <w:rPr>
                <w:rFonts w:ascii="Arial" w:hAnsi="Arial" w:cs="Arial"/>
                <w:b/>
                <w:sz w:val="17"/>
                <w:szCs w:val="17"/>
              </w:rPr>
            </w:pPr>
            <w:r w:rsidRPr="009108BC">
              <w:rPr>
                <w:rFonts w:ascii="Arial" w:hAnsi="Arial" w:cs="Arial"/>
                <w:b/>
                <w:sz w:val="17"/>
                <w:szCs w:val="17"/>
              </w:rPr>
              <w:t>PERIODO ACADEMICO</w:t>
            </w:r>
          </w:p>
        </w:tc>
      </w:tr>
      <w:tr w:rsidR="001A2853" w:rsidRPr="009108BC" w:rsidTr="00F03ABB">
        <w:trPr>
          <w:jc w:val="center"/>
        </w:trPr>
        <w:tc>
          <w:tcPr>
            <w:tcW w:w="3051" w:type="dxa"/>
          </w:tcPr>
          <w:p w:rsidR="001A2853" w:rsidRPr="009108BC" w:rsidRDefault="001A2853" w:rsidP="00655F8C">
            <w:pPr>
              <w:rPr>
                <w:rFonts w:ascii="Arial" w:hAnsi="Arial" w:cs="Arial"/>
                <w:b/>
                <w:sz w:val="17"/>
                <w:szCs w:val="17"/>
              </w:rPr>
            </w:pPr>
            <w:r w:rsidRPr="009108BC">
              <w:rPr>
                <w:rFonts w:ascii="Arial" w:hAnsi="Arial" w:cs="Arial"/>
                <w:sz w:val="17"/>
                <w:szCs w:val="17"/>
              </w:rPr>
              <w:t>E</w:t>
            </w:r>
            <w:r w:rsidR="00655F8C" w:rsidRPr="009108BC">
              <w:rPr>
                <w:rFonts w:ascii="Arial" w:hAnsi="Arial" w:cs="Arial"/>
                <w:sz w:val="17"/>
                <w:szCs w:val="17"/>
              </w:rPr>
              <w:t>2</w:t>
            </w:r>
            <w:r w:rsidRPr="009108BC">
              <w:rPr>
                <w:rFonts w:ascii="Arial" w:hAnsi="Arial" w:cs="Arial"/>
                <w:sz w:val="17"/>
                <w:szCs w:val="17"/>
              </w:rPr>
              <w:t>. Cp</w:t>
            </w:r>
            <w:r w:rsidR="00655F8C" w:rsidRPr="009108BC">
              <w:rPr>
                <w:rFonts w:ascii="Arial" w:hAnsi="Arial" w:cs="Arial"/>
                <w:sz w:val="17"/>
                <w:szCs w:val="17"/>
              </w:rPr>
              <w:t>5</w:t>
            </w:r>
            <w:r w:rsidRPr="009108BC">
              <w:rPr>
                <w:rFonts w:ascii="Arial" w:hAnsi="Arial" w:cs="Arial"/>
                <w:sz w:val="17"/>
                <w:szCs w:val="17"/>
              </w:rPr>
              <w:t xml:space="preserve">.Identifica y describe características </w:t>
            </w:r>
            <w:r w:rsidR="00655F8C" w:rsidRPr="009108BC">
              <w:rPr>
                <w:rFonts w:ascii="Arial" w:hAnsi="Arial" w:cs="Arial"/>
                <w:sz w:val="17"/>
                <w:szCs w:val="17"/>
              </w:rPr>
              <w:t>de un paisaje natural y de un paisaje cultural.</w:t>
            </w:r>
          </w:p>
        </w:tc>
        <w:tc>
          <w:tcPr>
            <w:tcW w:w="1578" w:type="dxa"/>
          </w:tcPr>
          <w:p w:rsidR="001A2853" w:rsidRPr="009108BC" w:rsidRDefault="00655F8C" w:rsidP="003F4DE9">
            <w:pPr>
              <w:rPr>
                <w:rFonts w:ascii="Arial" w:hAnsi="Arial" w:cs="Arial"/>
                <w:sz w:val="17"/>
                <w:szCs w:val="17"/>
              </w:rPr>
            </w:pPr>
            <w:r w:rsidRPr="009108BC">
              <w:rPr>
                <w:rFonts w:ascii="Arial" w:hAnsi="Arial" w:cs="Arial"/>
                <w:sz w:val="17"/>
                <w:szCs w:val="17"/>
              </w:rPr>
              <w:t>Ubicación en el espacio.</w:t>
            </w:r>
          </w:p>
        </w:tc>
        <w:tc>
          <w:tcPr>
            <w:tcW w:w="6521" w:type="dxa"/>
          </w:tcPr>
          <w:p w:rsidR="00E6522F" w:rsidRPr="009108BC" w:rsidRDefault="00E6522F" w:rsidP="00E6522F">
            <w:pPr>
              <w:pStyle w:val="Prrafodelista"/>
              <w:ind w:left="317"/>
              <w:rPr>
                <w:rFonts w:ascii="Arial" w:hAnsi="Arial" w:cs="Arial"/>
                <w:sz w:val="17"/>
                <w:szCs w:val="17"/>
              </w:rPr>
            </w:pPr>
          </w:p>
          <w:p w:rsidR="00E6522F" w:rsidRPr="009108BC" w:rsidRDefault="00E6522F" w:rsidP="00E6522F">
            <w:pPr>
              <w:pStyle w:val="Prrafodelista"/>
              <w:ind w:left="317"/>
              <w:rPr>
                <w:rFonts w:ascii="Arial" w:hAnsi="Arial" w:cs="Arial"/>
                <w:sz w:val="17"/>
                <w:szCs w:val="17"/>
              </w:rPr>
            </w:pPr>
          </w:p>
          <w:p w:rsidR="00E6522F" w:rsidRPr="009108BC" w:rsidRDefault="00E6522F" w:rsidP="00E6522F">
            <w:pPr>
              <w:pStyle w:val="Prrafodelista"/>
              <w:ind w:left="317"/>
              <w:rPr>
                <w:rFonts w:ascii="Arial" w:hAnsi="Arial" w:cs="Arial"/>
                <w:sz w:val="17"/>
                <w:szCs w:val="17"/>
              </w:rPr>
            </w:pPr>
          </w:p>
          <w:p w:rsidR="00E6522F" w:rsidRPr="009108BC" w:rsidRDefault="00E6522F" w:rsidP="00E6522F">
            <w:pPr>
              <w:pStyle w:val="Prrafodelista"/>
              <w:ind w:left="317"/>
              <w:rPr>
                <w:rFonts w:ascii="Arial" w:hAnsi="Arial" w:cs="Arial"/>
                <w:sz w:val="17"/>
                <w:szCs w:val="17"/>
              </w:rPr>
            </w:pPr>
          </w:p>
          <w:p w:rsidR="001A2853" w:rsidRPr="009108BC" w:rsidRDefault="001A2853" w:rsidP="003F4DE9">
            <w:pPr>
              <w:pStyle w:val="Prrafodelista"/>
              <w:numPr>
                <w:ilvl w:val="0"/>
                <w:numId w:val="14"/>
              </w:numPr>
              <w:ind w:left="317" w:hanging="283"/>
              <w:rPr>
                <w:rFonts w:ascii="Arial" w:hAnsi="Arial" w:cs="Arial"/>
                <w:sz w:val="17"/>
                <w:szCs w:val="17"/>
              </w:rPr>
            </w:pPr>
            <w:r w:rsidRPr="009108BC">
              <w:rPr>
                <w:rFonts w:ascii="Arial" w:hAnsi="Arial" w:cs="Arial"/>
                <w:sz w:val="17"/>
                <w:szCs w:val="17"/>
              </w:rPr>
              <w:t xml:space="preserve">Saber. Identificará y describirá </w:t>
            </w:r>
            <w:r w:rsidR="00655F8C" w:rsidRPr="009108BC">
              <w:rPr>
                <w:rFonts w:ascii="Arial" w:hAnsi="Arial" w:cs="Arial"/>
                <w:sz w:val="17"/>
                <w:szCs w:val="17"/>
              </w:rPr>
              <w:t>las características de un paisaje natural y de un paisaje cultural. Porque debe interiorizarlo.</w:t>
            </w:r>
          </w:p>
          <w:p w:rsidR="001A2853" w:rsidRPr="009108BC" w:rsidRDefault="001A2853" w:rsidP="003F4DE9">
            <w:pPr>
              <w:pStyle w:val="Prrafodelista"/>
              <w:numPr>
                <w:ilvl w:val="0"/>
                <w:numId w:val="14"/>
              </w:numPr>
              <w:ind w:left="317" w:hanging="283"/>
              <w:rPr>
                <w:rFonts w:ascii="Arial" w:hAnsi="Arial" w:cs="Arial"/>
                <w:sz w:val="17"/>
                <w:szCs w:val="17"/>
              </w:rPr>
            </w:pPr>
            <w:r w:rsidRPr="009108BC">
              <w:rPr>
                <w:rFonts w:ascii="Arial" w:hAnsi="Arial" w:cs="Arial"/>
                <w:sz w:val="17"/>
                <w:szCs w:val="17"/>
              </w:rPr>
              <w:t xml:space="preserve">Hacer. </w:t>
            </w:r>
            <w:r w:rsidR="00655F8C" w:rsidRPr="009108BC">
              <w:rPr>
                <w:rFonts w:ascii="Arial" w:hAnsi="Arial" w:cs="Arial"/>
                <w:sz w:val="17"/>
                <w:szCs w:val="17"/>
              </w:rPr>
              <w:t>Diferenciará y efectuará un dibujo con las características de un paisaje natural y de un paisaje cultural porque debe conceptualizarlo.</w:t>
            </w:r>
          </w:p>
          <w:p w:rsidR="001A2853" w:rsidRPr="009108BC" w:rsidRDefault="001A2853" w:rsidP="00655F8C">
            <w:pPr>
              <w:pStyle w:val="Prrafodelista"/>
              <w:numPr>
                <w:ilvl w:val="0"/>
                <w:numId w:val="14"/>
              </w:numPr>
              <w:ind w:left="317" w:hanging="283"/>
              <w:rPr>
                <w:rFonts w:ascii="Arial" w:hAnsi="Arial" w:cs="Arial"/>
                <w:sz w:val="17"/>
                <w:szCs w:val="17"/>
              </w:rPr>
            </w:pPr>
            <w:r w:rsidRPr="009108BC">
              <w:rPr>
                <w:rFonts w:ascii="Arial" w:hAnsi="Arial" w:cs="Arial"/>
                <w:sz w:val="17"/>
                <w:szCs w:val="17"/>
              </w:rPr>
              <w:t xml:space="preserve">Ser. </w:t>
            </w:r>
            <w:r w:rsidR="00655F8C" w:rsidRPr="009108BC">
              <w:rPr>
                <w:rFonts w:ascii="Arial" w:hAnsi="Arial" w:cs="Arial"/>
                <w:sz w:val="17"/>
                <w:szCs w:val="17"/>
              </w:rPr>
              <w:t xml:space="preserve">Mostrará y compartirá con sus compañeros el trabajo </w:t>
            </w:r>
            <w:proofErr w:type="spellStart"/>
            <w:r w:rsidR="00655F8C" w:rsidRPr="009108BC">
              <w:rPr>
                <w:rFonts w:ascii="Arial" w:hAnsi="Arial" w:cs="Arial"/>
                <w:sz w:val="17"/>
                <w:szCs w:val="17"/>
              </w:rPr>
              <w:t>realizadosobre</w:t>
            </w:r>
            <w:proofErr w:type="spellEnd"/>
            <w:r w:rsidR="00655F8C" w:rsidRPr="009108BC">
              <w:rPr>
                <w:rFonts w:ascii="Arial" w:hAnsi="Arial" w:cs="Arial"/>
                <w:sz w:val="17"/>
                <w:szCs w:val="17"/>
              </w:rPr>
              <w:t xml:space="preserve"> la descripción y las </w:t>
            </w:r>
            <w:r w:rsidR="006C5A71" w:rsidRPr="009108BC">
              <w:rPr>
                <w:rFonts w:ascii="Arial" w:hAnsi="Arial" w:cs="Arial"/>
                <w:sz w:val="17"/>
                <w:szCs w:val="17"/>
              </w:rPr>
              <w:t>características</w:t>
            </w:r>
            <w:r w:rsidR="00655F8C" w:rsidRPr="009108BC">
              <w:rPr>
                <w:rFonts w:ascii="Arial" w:hAnsi="Arial" w:cs="Arial"/>
                <w:sz w:val="17"/>
                <w:szCs w:val="17"/>
              </w:rPr>
              <w:t xml:space="preserve"> de un paisaje </w:t>
            </w:r>
            <w:r w:rsidR="006C5A71" w:rsidRPr="009108BC">
              <w:rPr>
                <w:rFonts w:ascii="Arial" w:hAnsi="Arial" w:cs="Arial"/>
                <w:sz w:val="17"/>
                <w:szCs w:val="17"/>
              </w:rPr>
              <w:t>natural y cultural porque debe valorarlo.</w:t>
            </w:r>
          </w:p>
        </w:tc>
        <w:tc>
          <w:tcPr>
            <w:tcW w:w="4110" w:type="dxa"/>
          </w:tcPr>
          <w:p w:rsidR="00E6522F" w:rsidRPr="009108BC" w:rsidRDefault="00E6522F" w:rsidP="00E6522F">
            <w:pPr>
              <w:ind w:left="34"/>
              <w:rPr>
                <w:rFonts w:ascii="Arial" w:hAnsi="Arial" w:cs="Arial"/>
                <w:sz w:val="17"/>
                <w:szCs w:val="17"/>
              </w:rPr>
            </w:pPr>
          </w:p>
          <w:p w:rsidR="00E6522F" w:rsidRPr="009108BC" w:rsidRDefault="00E6522F" w:rsidP="00E6522F">
            <w:pPr>
              <w:ind w:left="34"/>
              <w:rPr>
                <w:rFonts w:ascii="Arial" w:hAnsi="Arial" w:cs="Arial"/>
                <w:sz w:val="17"/>
                <w:szCs w:val="17"/>
              </w:rPr>
            </w:pPr>
            <w:r w:rsidRPr="009108BC">
              <w:rPr>
                <w:rFonts w:ascii="Arial" w:hAnsi="Arial" w:cs="Arial"/>
                <w:sz w:val="17"/>
                <w:szCs w:val="17"/>
              </w:rPr>
              <w:t>Identifica y describirá las características de un paisaje natural y de un paisaje cultural. Porque debe interiorizarlo.</w:t>
            </w:r>
          </w:p>
          <w:p w:rsidR="00E6522F" w:rsidRPr="009108BC" w:rsidRDefault="00E6522F" w:rsidP="00E6522F">
            <w:pPr>
              <w:rPr>
                <w:rFonts w:ascii="Arial" w:hAnsi="Arial" w:cs="Arial"/>
                <w:sz w:val="17"/>
                <w:szCs w:val="17"/>
              </w:rPr>
            </w:pPr>
          </w:p>
          <w:p w:rsidR="00E6522F" w:rsidRPr="009108BC" w:rsidRDefault="00E6522F" w:rsidP="00E6522F">
            <w:pPr>
              <w:rPr>
                <w:rFonts w:ascii="Arial" w:hAnsi="Arial" w:cs="Arial"/>
                <w:sz w:val="17"/>
                <w:szCs w:val="17"/>
              </w:rPr>
            </w:pPr>
            <w:r w:rsidRPr="009108BC">
              <w:rPr>
                <w:rFonts w:ascii="Arial" w:hAnsi="Arial" w:cs="Arial"/>
                <w:sz w:val="17"/>
                <w:szCs w:val="17"/>
              </w:rPr>
              <w:t>Diferencia  y efectuará un dibujo con las características de un paisaje natural y de un paisaje cultural porque debe conceptualizarlo.</w:t>
            </w:r>
          </w:p>
          <w:p w:rsidR="00E6522F" w:rsidRPr="009108BC" w:rsidRDefault="00E6522F" w:rsidP="00E6522F">
            <w:pPr>
              <w:rPr>
                <w:rFonts w:ascii="Arial" w:hAnsi="Arial" w:cs="Arial"/>
                <w:sz w:val="17"/>
                <w:szCs w:val="17"/>
              </w:rPr>
            </w:pPr>
          </w:p>
          <w:p w:rsidR="001A2853" w:rsidRPr="009108BC" w:rsidRDefault="00E6522F" w:rsidP="00E6522F">
            <w:pPr>
              <w:rPr>
                <w:rFonts w:ascii="Arial" w:hAnsi="Arial" w:cs="Arial"/>
                <w:b/>
                <w:sz w:val="17"/>
                <w:szCs w:val="17"/>
              </w:rPr>
            </w:pPr>
            <w:r w:rsidRPr="009108BC">
              <w:rPr>
                <w:rFonts w:ascii="Arial" w:hAnsi="Arial" w:cs="Arial"/>
                <w:sz w:val="17"/>
                <w:szCs w:val="17"/>
              </w:rPr>
              <w:t>Muestra  y comparte  con sus compañeros el trabajo realizado sobre la descripción y las características de un paisaje natural y cultural porque debe valorarlo.</w:t>
            </w:r>
          </w:p>
        </w:tc>
        <w:tc>
          <w:tcPr>
            <w:tcW w:w="1399" w:type="dxa"/>
          </w:tcPr>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1A2853" w:rsidRPr="009108BC" w:rsidRDefault="001A2853" w:rsidP="003F4DE9">
            <w:pPr>
              <w:jc w:val="center"/>
              <w:rPr>
                <w:rFonts w:ascii="Arial" w:hAnsi="Arial" w:cs="Arial"/>
                <w:sz w:val="17"/>
                <w:szCs w:val="17"/>
              </w:rPr>
            </w:pPr>
            <w:r w:rsidRPr="009108BC">
              <w:rPr>
                <w:rFonts w:ascii="Arial" w:hAnsi="Arial" w:cs="Arial"/>
                <w:sz w:val="17"/>
                <w:szCs w:val="17"/>
              </w:rPr>
              <w:t>1</w:t>
            </w:r>
          </w:p>
        </w:tc>
      </w:tr>
      <w:tr w:rsidR="001A2853" w:rsidRPr="009108BC" w:rsidTr="00F03ABB">
        <w:trPr>
          <w:trHeight w:val="1123"/>
          <w:jc w:val="center"/>
        </w:trPr>
        <w:tc>
          <w:tcPr>
            <w:tcW w:w="3051" w:type="dxa"/>
          </w:tcPr>
          <w:p w:rsidR="001A2853" w:rsidRPr="009108BC" w:rsidRDefault="001A2853" w:rsidP="003F4DE9">
            <w:pPr>
              <w:rPr>
                <w:rFonts w:ascii="Arial" w:hAnsi="Arial" w:cs="Arial"/>
                <w:sz w:val="17"/>
                <w:szCs w:val="17"/>
              </w:rPr>
            </w:pPr>
            <w:r w:rsidRPr="009108BC">
              <w:rPr>
                <w:rFonts w:ascii="Arial" w:hAnsi="Arial" w:cs="Arial"/>
                <w:sz w:val="17"/>
                <w:szCs w:val="17"/>
              </w:rPr>
              <w:t>E</w:t>
            </w:r>
            <w:r w:rsidR="00C22DF4" w:rsidRPr="009108BC">
              <w:rPr>
                <w:rFonts w:ascii="Arial" w:hAnsi="Arial" w:cs="Arial"/>
                <w:sz w:val="17"/>
                <w:szCs w:val="17"/>
              </w:rPr>
              <w:t>1</w:t>
            </w:r>
            <w:r w:rsidRPr="009108BC">
              <w:rPr>
                <w:rFonts w:ascii="Arial" w:hAnsi="Arial" w:cs="Arial"/>
                <w:sz w:val="17"/>
                <w:szCs w:val="17"/>
              </w:rPr>
              <w:t>. Cp</w:t>
            </w:r>
            <w:r w:rsidR="00C22DF4" w:rsidRPr="009108BC">
              <w:rPr>
                <w:rFonts w:ascii="Arial" w:hAnsi="Arial" w:cs="Arial"/>
                <w:sz w:val="17"/>
                <w:szCs w:val="17"/>
              </w:rPr>
              <w:t>5 y 6</w:t>
            </w:r>
            <w:r w:rsidRPr="009108BC">
              <w:rPr>
                <w:rFonts w:ascii="Arial" w:hAnsi="Arial" w:cs="Arial"/>
                <w:sz w:val="17"/>
                <w:szCs w:val="17"/>
              </w:rPr>
              <w:t xml:space="preserve">.Identifica y describe </w:t>
            </w:r>
            <w:r w:rsidR="00C22DF4" w:rsidRPr="009108BC">
              <w:rPr>
                <w:rFonts w:ascii="Arial" w:hAnsi="Arial" w:cs="Arial"/>
                <w:sz w:val="17"/>
                <w:szCs w:val="17"/>
              </w:rPr>
              <w:t xml:space="preserve">algunos elementos que permiten reconocerme como miembros de un grupo regional y de una nación (territorio, lengua, costumbres, símbolos patrios). Y reconozco </w:t>
            </w:r>
            <w:r w:rsidR="003F4DE9" w:rsidRPr="009108BC">
              <w:rPr>
                <w:rFonts w:ascii="Arial" w:hAnsi="Arial" w:cs="Arial"/>
                <w:sz w:val="17"/>
                <w:szCs w:val="17"/>
              </w:rPr>
              <w:t>características</w:t>
            </w:r>
            <w:r w:rsidR="00C22DF4" w:rsidRPr="009108BC">
              <w:rPr>
                <w:rFonts w:ascii="Arial" w:hAnsi="Arial" w:cs="Arial"/>
                <w:sz w:val="17"/>
                <w:szCs w:val="17"/>
              </w:rPr>
              <w:t xml:space="preserve"> básicas de la diversidad étnica </w:t>
            </w:r>
            <w:r w:rsidR="003F4DE9" w:rsidRPr="009108BC">
              <w:rPr>
                <w:rFonts w:ascii="Arial" w:hAnsi="Arial" w:cs="Arial"/>
                <w:sz w:val="17"/>
                <w:szCs w:val="17"/>
              </w:rPr>
              <w:t>y cultural en Colombia.</w:t>
            </w:r>
          </w:p>
          <w:p w:rsidR="001A2853" w:rsidRPr="009108BC" w:rsidRDefault="001A2853" w:rsidP="003F4DE9">
            <w:pPr>
              <w:rPr>
                <w:rFonts w:ascii="Arial" w:hAnsi="Arial" w:cs="Arial"/>
                <w:sz w:val="17"/>
                <w:szCs w:val="17"/>
              </w:rPr>
            </w:pPr>
          </w:p>
        </w:tc>
        <w:tc>
          <w:tcPr>
            <w:tcW w:w="1578" w:type="dxa"/>
          </w:tcPr>
          <w:p w:rsidR="001A2853" w:rsidRPr="009108BC" w:rsidRDefault="003F4DE9" w:rsidP="003F4DE9">
            <w:pPr>
              <w:rPr>
                <w:rFonts w:ascii="Arial" w:hAnsi="Arial" w:cs="Arial"/>
                <w:sz w:val="17"/>
                <w:szCs w:val="17"/>
              </w:rPr>
            </w:pPr>
            <w:r w:rsidRPr="009108BC">
              <w:rPr>
                <w:rFonts w:ascii="Arial" w:hAnsi="Arial" w:cs="Arial"/>
                <w:sz w:val="17"/>
                <w:szCs w:val="17"/>
              </w:rPr>
              <w:t>Colombia un país por conocer.</w:t>
            </w:r>
          </w:p>
          <w:p w:rsidR="001A2853" w:rsidRPr="009108BC" w:rsidRDefault="001A2853" w:rsidP="003F4DE9">
            <w:pPr>
              <w:pStyle w:val="Prrafodelista"/>
              <w:ind w:left="317"/>
              <w:rPr>
                <w:rFonts w:ascii="Arial" w:hAnsi="Arial" w:cs="Arial"/>
                <w:sz w:val="17"/>
                <w:szCs w:val="17"/>
              </w:rPr>
            </w:pPr>
          </w:p>
          <w:p w:rsidR="001A2853" w:rsidRPr="009108BC" w:rsidRDefault="001A2853" w:rsidP="003F4DE9">
            <w:pPr>
              <w:pStyle w:val="Prrafodelista"/>
              <w:ind w:left="317"/>
              <w:rPr>
                <w:rFonts w:ascii="Arial" w:hAnsi="Arial" w:cs="Arial"/>
                <w:sz w:val="17"/>
                <w:szCs w:val="17"/>
              </w:rPr>
            </w:pPr>
          </w:p>
          <w:p w:rsidR="001A2853" w:rsidRPr="009108BC" w:rsidRDefault="001A2853" w:rsidP="003F4DE9">
            <w:pPr>
              <w:rPr>
                <w:rFonts w:ascii="Arial" w:hAnsi="Arial" w:cs="Arial"/>
                <w:sz w:val="17"/>
                <w:szCs w:val="17"/>
              </w:rPr>
            </w:pPr>
          </w:p>
        </w:tc>
        <w:tc>
          <w:tcPr>
            <w:tcW w:w="6521" w:type="dxa"/>
          </w:tcPr>
          <w:p w:rsidR="001A2853" w:rsidRPr="009108BC" w:rsidRDefault="001A2853"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identificará y describirá </w:t>
            </w:r>
            <w:r w:rsidR="003F4DE9" w:rsidRPr="009108BC">
              <w:rPr>
                <w:rFonts w:ascii="Arial" w:hAnsi="Arial" w:cs="Arial"/>
                <w:sz w:val="17"/>
                <w:szCs w:val="17"/>
              </w:rPr>
              <w:t>algunos elementos que permiten reconocerme como miembro de un grupo regional y de una nación. (territorio, lengua, costumbres, símbolos patrios…) y reconocerá características básicas de la diversidad étnica y cultural en Colombia resolviendo problemas cotidianos.</w:t>
            </w:r>
          </w:p>
          <w:p w:rsidR="003F4DE9" w:rsidRPr="009108BC" w:rsidRDefault="001A2853"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 </w:t>
            </w:r>
            <w:r w:rsidR="003F4DE9" w:rsidRPr="009108BC">
              <w:rPr>
                <w:rFonts w:ascii="Arial" w:hAnsi="Arial" w:cs="Arial"/>
                <w:sz w:val="17"/>
                <w:szCs w:val="17"/>
              </w:rPr>
              <w:t>comentará y aplicará lo aprendido sobre algunos elementos que permiten reconocerme como miembro de un grupo regional y de una nación, y expresará su concepto sobre características básicas de la diversidad étnica y cultural en Colombia, porque debe conceptualizarlo.</w:t>
            </w:r>
          </w:p>
          <w:p w:rsidR="001A2853" w:rsidRPr="009108BC" w:rsidRDefault="001A2853" w:rsidP="00CD4254">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CD4254" w:rsidRPr="009108BC">
              <w:rPr>
                <w:rFonts w:ascii="Arial" w:hAnsi="Arial" w:cs="Arial"/>
                <w:sz w:val="17"/>
                <w:szCs w:val="17"/>
              </w:rPr>
              <w:t>Aceptará y asumirá algunos elementos que permiten reconocerme como miembro de un grupo regional y nacional y valorará las características básicas de la diversidad étnica y cultural en Colombia.</w:t>
            </w:r>
          </w:p>
        </w:tc>
        <w:tc>
          <w:tcPr>
            <w:tcW w:w="4110" w:type="dxa"/>
          </w:tcPr>
          <w:p w:rsidR="00F03ABB" w:rsidRPr="009108BC" w:rsidRDefault="00F03ABB" w:rsidP="00E6522F">
            <w:pPr>
              <w:rPr>
                <w:rFonts w:ascii="Arial" w:hAnsi="Arial" w:cs="Arial"/>
                <w:sz w:val="17"/>
                <w:szCs w:val="17"/>
              </w:rPr>
            </w:pPr>
          </w:p>
          <w:p w:rsidR="00E6522F" w:rsidRPr="009108BC" w:rsidRDefault="00E6522F" w:rsidP="00E6522F">
            <w:pPr>
              <w:rPr>
                <w:rFonts w:ascii="Arial" w:hAnsi="Arial" w:cs="Arial"/>
                <w:sz w:val="17"/>
                <w:szCs w:val="17"/>
              </w:rPr>
            </w:pPr>
            <w:r w:rsidRPr="009108BC">
              <w:rPr>
                <w:rFonts w:ascii="Arial" w:hAnsi="Arial" w:cs="Arial"/>
                <w:sz w:val="17"/>
                <w:szCs w:val="17"/>
              </w:rPr>
              <w:t>Identifica y describe algunos elementos que permiten reconocerme como miembro de un grupo regional y de una nación. (</w:t>
            </w:r>
            <w:r w:rsidR="00F03ABB" w:rsidRPr="009108BC">
              <w:rPr>
                <w:rFonts w:ascii="Arial" w:hAnsi="Arial" w:cs="Arial"/>
                <w:sz w:val="17"/>
                <w:szCs w:val="17"/>
              </w:rPr>
              <w:t>Territorio</w:t>
            </w:r>
            <w:r w:rsidRPr="009108BC">
              <w:rPr>
                <w:rFonts w:ascii="Arial" w:hAnsi="Arial" w:cs="Arial"/>
                <w:sz w:val="17"/>
                <w:szCs w:val="17"/>
              </w:rPr>
              <w:t>, lengua, costumbres, símbolos patrios…) y reconocerá características básicas de la diversidad étnica y cultural en Colombia resolviendo problemas cotidianos.</w:t>
            </w:r>
          </w:p>
          <w:p w:rsidR="00E6522F" w:rsidRPr="009108BC" w:rsidRDefault="00E6522F" w:rsidP="00E6522F">
            <w:pPr>
              <w:rPr>
                <w:rFonts w:ascii="Arial" w:hAnsi="Arial" w:cs="Arial"/>
                <w:sz w:val="17"/>
                <w:szCs w:val="17"/>
              </w:rPr>
            </w:pPr>
          </w:p>
          <w:p w:rsidR="00E6522F" w:rsidRPr="009108BC" w:rsidRDefault="00F03ABB" w:rsidP="00E6522F">
            <w:pPr>
              <w:rPr>
                <w:rFonts w:ascii="Arial" w:hAnsi="Arial" w:cs="Arial"/>
                <w:sz w:val="17"/>
                <w:szCs w:val="17"/>
              </w:rPr>
            </w:pPr>
            <w:r w:rsidRPr="009108BC">
              <w:rPr>
                <w:rFonts w:ascii="Arial" w:hAnsi="Arial" w:cs="Arial"/>
                <w:sz w:val="17"/>
                <w:szCs w:val="17"/>
              </w:rPr>
              <w:t>Comenta</w:t>
            </w:r>
            <w:r w:rsidR="00E6522F" w:rsidRPr="009108BC">
              <w:rPr>
                <w:rFonts w:ascii="Arial" w:hAnsi="Arial" w:cs="Arial"/>
                <w:sz w:val="17"/>
                <w:szCs w:val="17"/>
              </w:rPr>
              <w:t xml:space="preserve"> y aplica  lo aprendido sobre algunos elementos que permiten reconocerme como miembro de un grupo regional y de una nación, y expresará su concepto sobre características básicas de la diversidad étnica y cultural en Colombia, porque debe conceptualizarlo.</w:t>
            </w:r>
          </w:p>
          <w:p w:rsidR="00E6522F" w:rsidRPr="009108BC" w:rsidRDefault="00E6522F" w:rsidP="00E6522F">
            <w:pPr>
              <w:rPr>
                <w:rFonts w:ascii="Arial" w:hAnsi="Arial" w:cs="Arial"/>
                <w:sz w:val="17"/>
                <w:szCs w:val="17"/>
              </w:rPr>
            </w:pPr>
          </w:p>
          <w:p w:rsidR="001A2853" w:rsidRPr="009108BC" w:rsidRDefault="00E6522F" w:rsidP="00E6522F">
            <w:pPr>
              <w:rPr>
                <w:rFonts w:ascii="Arial" w:hAnsi="Arial" w:cs="Arial"/>
                <w:sz w:val="17"/>
                <w:szCs w:val="17"/>
              </w:rPr>
            </w:pPr>
            <w:r w:rsidRPr="009108BC">
              <w:rPr>
                <w:rFonts w:ascii="Arial" w:hAnsi="Arial" w:cs="Arial"/>
                <w:sz w:val="17"/>
                <w:szCs w:val="17"/>
              </w:rPr>
              <w:t xml:space="preserve"> Acepta y asumirá algunos elementos que permiten reconocerme como miembro de un grupo regional y nacional y valorará las características básicas de la diversidad étnica y cultural en Colombia</w:t>
            </w:r>
          </w:p>
        </w:tc>
        <w:tc>
          <w:tcPr>
            <w:tcW w:w="1399" w:type="dxa"/>
          </w:tcPr>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E6522F" w:rsidRPr="009108BC" w:rsidRDefault="00E6522F" w:rsidP="003F4DE9">
            <w:pPr>
              <w:jc w:val="center"/>
              <w:rPr>
                <w:rFonts w:ascii="Arial" w:hAnsi="Arial" w:cs="Arial"/>
                <w:sz w:val="17"/>
                <w:szCs w:val="17"/>
              </w:rPr>
            </w:pPr>
          </w:p>
          <w:p w:rsidR="001A2853" w:rsidRPr="009108BC" w:rsidRDefault="001A2853" w:rsidP="003F4DE9">
            <w:pPr>
              <w:jc w:val="center"/>
              <w:rPr>
                <w:rFonts w:ascii="Arial" w:hAnsi="Arial" w:cs="Arial"/>
                <w:sz w:val="17"/>
                <w:szCs w:val="17"/>
              </w:rPr>
            </w:pPr>
            <w:r w:rsidRPr="009108BC">
              <w:rPr>
                <w:rFonts w:ascii="Arial" w:hAnsi="Arial" w:cs="Arial"/>
                <w:sz w:val="17"/>
                <w:szCs w:val="17"/>
              </w:rPr>
              <w:t>2</w:t>
            </w:r>
          </w:p>
          <w:p w:rsidR="001A2853" w:rsidRPr="009108BC" w:rsidRDefault="001A2853" w:rsidP="003F4DE9">
            <w:pPr>
              <w:rPr>
                <w:rFonts w:ascii="Arial" w:hAnsi="Arial" w:cs="Arial"/>
                <w:sz w:val="17"/>
                <w:szCs w:val="17"/>
              </w:rPr>
            </w:pPr>
          </w:p>
        </w:tc>
      </w:tr>
      <w:tr w:rsidR="001A2853" w:rsidRPr="009108BC" w:rsidTr="00F03ABB">
        <w:trPr>
          <w:trHeight w:val="1218"/>
          <w:jc w:val="center"/>
        </w:trPr>
        <w:tc>
          <w:tcPr>
            <w:tcW w:w="3051" w:type="dxa"/>
          </w:tcPr>
          <w:p w:rsidR="001A2853" w:rsidRPr="009108BC" w:rsidRDefault="001A2853" w:rsidP="00CD4254">
            <w:pPr>
              <w:rPr>
                <w:rFonts w:ascii="Arial" w:hAnsi="Arial" w:cs="Arial"/>
                <w:sz w:val="17"/>
                <w:szCs w:val="17"/>
              </w:rPr>
            </w:pPr>
            <w:r w:rsidRPr="009108BC">
              <w:rPr>
                <w:rFonts w:ascii="Arial" w:hAnsi="Arial" w:cs="Arial"/>
                <w:sz w:val="17"/>
                <w:szCs w:val="17"/>
              </w:rPr>
              <w:lastRenderedPageBreak/>
              <w:t>E2, Cp</w:t>
            </w:r>
            <w:r w:rsidR="00CD4254" w:rsidRPr="009108BC">
              <w:rPr>
                <w:rFonts w:ascii="Arial" w:hAnsi="Arial" w:cs="Arial"/>
                <w:sz w:val="17"/>
                <w:szCs w:val="17"/>
              </w:rPr>
              <w:t>2</w:t>
            </w:r>
            <w:r w:rsidRPr="009108BC">
              <w:rPr>
                <w:rFonts w:ascii="Arial" w:hAnsi="Arial" w:cs="Arial"/>
                <w:sz w:val="17"/>
                <w:szCs w:val="17"/>
              </w:rPr>
              <w:t xml:space="preserve">, </w:t>
            </w:r>
            <w:r w:rsidR="00CD4254" w:rsidRPr="009108BC">
              <w:rPr>
                <w:rFonts w:ascii="Arial" w:hAnsi="Arial" w:cs="Arial"/>
                <w:sz w:val="17"/>
                <w:szCs w:val="17"/>
              </w:rPr>
              <w:t>reconoce, describe y compara las actividades económicas de algunas personas en mi entorno y el efecto de su trabajo en la comunidad.</w:t>
            </w:r>
          </w:p>
        </w:tc>
        <w:tc>
          <w:tcPr>
            <w:tcW w:w="1578" w:type="dxa"/>
          </w:tcPr>
          <w:p w:rsidR="001A2853" w:rsidRPr="009108BC" w:rsidRDefault="00BA61E5" w:rsidP="003F4DE9">
            <w:pPr>
              <w:rPr>
                <w:rFonts w:ascii="Arial" w:hAnsi="Arial" w:cs="Arial"/>
                <w:sz w:val="17"/>
                <w:szCs w:val="17"/>
              </w:rPr>
            </w:pPr>
            <w:r w:rsidRPr="009108BC">
              <w:rPr>
                <w:rFonts w:ascii="Arial" w:hAnsi="Arial" w:cs="Arial"/>
                <w:sz w:val="17"/>
                <w:szCs w:val="17"/>
              </w:rPr>
              <w:t>Actividades económicas de mi entorno.</w:t>
            </w:r>
          </w:p>
        </w:tc>
        <w:tc>
          <w:tcPr>
            <w:tcW w:w="6521" w:type="dxa"/>
          </w:tcPr>
          <w:p w:rsidR="001A2853" w:rsidRPr="009108BC" w:rsidRDefault="001A2853"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9A6AB6" w:rsidRPr="009108BC">
              <w:rPr>
                <w:rFonts w:ascii="Arial" w:hAnsi="Arial" w:cs="Arial"/>
                <w:sz w:val="17"/>
                <w:szCs w:val="17"/>
              </w:rPr>
              <w:t>Reconocerá, describirá y comparará las actividades económicas de algunas personas en mi entorno y el efecto de su trabajo en la comunidad</w:t>
            </w:r>
            <w:r w:rsidR="00E86CC8" w:rsidRPr="009108BC">
              <w:rPr>
                <w:rFonts w:ascii="Arial" w:hAnsi="Arial" w:cs="Arial"/>
                <w:sz w:val="17"/>
                <w:szCs w:val="17"/>
              </w:rPr>
              <w:t>, municipio, resolviendo problemas cotidianos.</w:t>
            </w:r>
          </w:p>
          <w:p w:rsidR="001A2853" w:rsidRPr="009108BC" w:rsidRDefault="001A2853"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8755B5" w:rsidRPr="009108BC">
              <w:rPr>
                <w:rFonts w:ascii="Arial" w:hAnsi="Arial" w:cs="Arial"/>
                <w:sz w:val="17"/>
                <w:szCs w:val="17"/>
              </w:rPr>
              <w:t xml:space="preserve">Debatirá, desarrollará y expresará sobre las actividades económicas de algunas personas de su entorno y el efecto de su trabajo en la comunidad </w:t>
            </w:r>
            <w:r w:rsidR="004B1EBF" w:rsidRPr="009108BC">
              <w:rPr>
                <w:rFonts w:ascii="Arial" w:hAnsi="Arial" w:cs="Arial"/>
                <w:sz w:val="17"/>
                <w:szCs w:val="17"/>
              </w:rPr>
              <w:t>aplicándolo a su quehacer diario.</w:t>
            </w:r>
          </w:p>
          <w:p w:rsidR="001A2853" w:rsidRPr="009108BC" w:rsidRDefault="001A2853" w:rsidP="004B1EBF">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4B1EBF" w:rsidRPr="009108BC">
              <w:rPr>
                <w:rFonts w:ascii="Arial" w:hAnsi="Arial" w:cs="Arial"/>
                <w:sz w:val="17"/>
                <w:szCs w:val="17"/>
              </w:rPr>
              <w:t>Aceptará, apreciará y valorará las actividades económicas de algunas personas de su entorno y el efecto de su trabajo en la comunidad cooperando</w:t>
            </w:r>
            <w:r w:rsidR="00266C44" w:rsidRPr="009108BC">
              <w:rPr>
                <w:rFonts w:ascii="Arial" w:hAnsi="Arial" w:cs="Arial"/>
                <w:sz w:val="17"/>
                <w:szCs w:val="17"/>
              </w:rPr>
              <w:t xml:space="preserve"> en las actividades económicas de su entorno.</w:t>
            </w:r>
          </w:p>
        </w:tc>
        <w:tc>
          <w:tcPr>
            <w:tcW w:w="4110" w:type="dxa"/>
          </w:tcPr>
          <w:p w:rsidR="00F03ABB" w:rsidRPr="009108BC" w:rsidRDefault="00F03ABB" w:rsidP="00F03ABB">
            <w:pPr>
              <w:rPr>
                <w:rFonts w:ascii="Arial" w:hAnsi="Arial" w:cs="Arial"/>
                <w:sz w:val="17"/>
                <w:szCs w:val="17"/>
              </w:rPr>
            </w:pPr>
          </w:p>
          <w:p w:rsidR="00F03ABB" w:rsidRPr="009108BC" w:rsidRDefault="00F03ABB" w:rsidP="00F03ABB">
            <w:pPr>
              <w:rPr>
                <w:rFonts w:ascii="Arial" w:hAnsi="Arial" w:cs="Arial"/>
                <w:sz w:val="17"/>
                <w:szCs w:val="17"/>
              </w:rPr>
            </w:pPr>
            <w:r w:rsidRPr="009108BC">
              <w:rPr>
                <w:rFonts w:ascii="Arial" w:hAnsi="Arial" w:cs="Arial"/>
                <w:sz w:val="17"/>
                <w:szCs w:val="17"/>
              </w:rPr>
              <w:t>Reconoce, describe  y compara las actividades económicas de algunas personas en mi entorno y el efecto de su trabajo en la comunidad, municipio, resolviendo problemas cotidianos.</w:t>
            </w:r>
          </w:p>
          <w:p w:rsidR="00F03ABB" w:rsidRPr="009108BC" w:rsidRDefault="00F03ABB" w:rsidP="00F03ABB">
            <w:pPr>
              <w:rPr>
                <w:rFonts w:ascii="Arial" w:hAnsi="Arial" w:cs="Arial"/>
                <w:sz w:val="17"/>
                <w:szCs w:val="17"/>
              </w:rPr>
            </w:pPr>
            <w:r w:rsidRPr="009108BC">
              <w:rPr>
                <w:rFonts w:ascii="Arial" w:hAnsi="Arial" w:cs="Arial"/>
                <w:sz w:val="17"/>
                <w:szCs w:val="17"/>
              </w:rPr>
              <w:t xml:space="preserve"> </w:t>
            </w:r>
          </w:p>
          <w:p w:rsidR="00F03ABB" w:rsidRPr="009108BC" w:rsidRDefault="00F03ABB" w:rsidP="00F03ABB">
            <w:pPr>
              <w:rPr>
                <w:rFonts w:ascii="Arial" w:hAnsi="Arial" w:cs="Arial"/>
                <w:sz w:val="17"/>
                <w:szCs w:val="17"/>
              </w:rPr>
            </w:pPr>
            <w:r w:rsidRPr="009108BC">
              <w:rPr>
                <w:rFonts w:ascii="Arial" w:hAnsi="Arial" w:cs="Arial"/>
                <w:sz w:val="17"/>
                <w:szCs w:val="17"/>
              </w:rPr>
              <w:t xml:space="preserve"> Debate, desarrolla y expresa sobre las actividades económicas de algunas personas de su entorno y el efecto de su trabajo en la comunidad aplicándolo a su quehacer diario.</w:t>
            </w:r>
          </w:p>
          <w:p w:rsidR="00F03ABB" w:rsidRPr="009108BC" w:rsidRDefault="00F03ABB" w:rsidP="00F03ABB">
            <w:pPr>
              <w:rPr>
                <w:rFonts w:ascii="Arial" w:hAnsi="Arial" w:cs="Arial"/>
                <w:sz w:val="17"/>
                <w:szCs w:val="17"/>
              </w:rPr>
            </w:pPr>
          </w:p>
          <w:p w:rsidR="001A2853" w:rsidRPr="009108BC" w:rsidRDefault="00F03ABB" w:rsidP="00F03ABB">
            <w:pPr>
              <w:rPr>
                <w:rFonts w:ascii="Arial" w:hAnsi="Arial" w:cs="Arial"/>
                <w:sz w:val="17"/>
                <w:szCs w:val="17"/>
              </w:rPr>
            </w:pPr>
            <w:r w:rsidRPr="009108BC">
              <w:rPr>
                <w:rFonts w:ascii="Arial" w:hAnsi="Arial" w:cs="Arial"/>
                <w:sz w:val="17"/>
                <w:szCs w:val="17"/>
              </w:rPr>
              <w:t>Acepta, aprecia y valora las actividades económicas de algunas personas de su entorno y el efecto de su trabajo en la comunidad cooperando en las actividades económicas de su entorno.</w:t>
            </w:r>
          </w:p>
        </w:tc>
        <w:tc>
          <w:tcPr>
            <w:tcW w:w="1399" w:type="dxa"/>
          </w:tcPr>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1A2853" w:rsidRPr="009108BC" w:rsidRDefault="001A2853" w:rsidP="003F4DE9">
            <w:pPr>
              <w:jc w:val="center"/>
              <w:rPr>
                <w:rFonts w:ascii="Arial" w:hAnsi="Arial" w:cs="Arial"/>
                <w:sz w:val="17"/>
                <w:szCs w:val="17"/>
              </w:rPr>
            </w:pPr>
            <w:r w:rsidRPr="009108BC">
              <w:rPr>
                <w:rFonts w:ascii="Arial" w:hAnsi="Arial" w:cs="Arial"/>
                <w:sz w:val="17"/>
                <w:szCs w:val="17"/>
              </w:rPr>
              <w:t>3</w:t>
            </w:r>
          </w:p>
        </w:tc>
      </w:tr>
      <w:tr w:rsidR="001A2853" w:rsidRPr="009108BC" w:rsidTr="00F03ABB">
        <w:trPr>
          <w:trHeight w:val="2837"/>
          <w:jc w:val="center"/>
        </w:trPr>
        <w:tc>
          <w:tcPr>
            <w:tcW w:w="3051" w:type="dxa"/>
          </w:tcPr>
          <w:p w:rsidR="001A2853" w:rsidRPr="009108BC" w:rsidRDefault="001A2853" w:rsidP="00186D46">
            <w:pPr>
              <w:rPr>
                <w:rFonts w:ascii="Arial" w:hAnsi="Arial" w:cs="Arial"/>
                <w:sz w:val="17"/>
                <w:szCs w:val="17"/>
              </w:rPr>
            </w:pPr>
            <w:r w:rsidRPr="009108BC">
              <w:rPr>
                <w:rFonts w:ascii="Arial" w:hAnsi="Arial" w:cs="Arial"/>
                <w:sz w:val="17"/>
                <w:szCs w:val="17"/>
              </w:rPr>
              <w:t>E3. Cp</w:t>
            </w:r>
            <w:r w:rsidR="00186D46" w:rsidRPr="009108BC">
              <w:rPr>
                <w:rFonts w:ascii="Arial" w:hAnsi="Arial" w:cs="Arial"/>
                <w:sz w:val="17"/>
                <w:szCs w:val="17"/>
              </w:rPr>
              <w:t>4</w:t>
            </w:r>
            <w:r w:rsidRPr="009108BC">
              <w:rPr>
                <w:rFonts w:ascii="Arial" w:hAnsi="Arial" w:cs="Arial"/>
                <w:sz w:val="17"/>
                <w:szCs w:val="17"/>
              </w:rPr>
              <w:t xml:space="preserve">. Identifica </w:t>
            </w:r>
            <w:r w:rsidR="00186D46" w:rsidRPr="009108BC">
              <w:rPr>
                <w:rFonts w:ascii="Arial" w:hAnsi="Arial" w:cs="Arial"/>
                <w:sz w:val="17"/>
                <w:szCs w:val="17"/>
              </w:rPr>
              <w:t>factores que generan cooperación y conflicto, en las organizaciones sociales y políticas de mi entorno y explica por qué lo hacen.</w:t>
            </w:r>
          </w:p>
        </w:tc>
        <w:tc>
          <w:tcPr>
            <w:tcW w:w="1578" w:type="dxa"/>
          </w:tcPr>
          <w:p w:rsidR="001A2853" w:rsidRPr="009108BC" w:rsidRDefault="00B63110" w:rsidP="003F4DE9">
            <w:pPr>
              <w:rPr>
                <w:rFonts w:ascii="Arial" w:hAnsi="Arial" w:cs="Arial"/>
                <w:sz w:val="17"/>
                <w:szCs w:val="17"/>
              </w:rPr>
            </w:pPr>
            <w:r w:rsidRPr="009108BC">
              <w:rPr>
                <w:rFonts w:ascii="Arial" w:hAnsi="Arial" w:cs="Arial"/>
                <w:sz w:val="17"/>
                <w:szCs w:val="17"/>
              </w:rPr>
              <w:t>Las organizaciones de la comunidad.</w:t>
            </w:r>
          </w:p>
        </w:tc>
        <w:tc>
          <w:tcPr>
            <w:tcW w:w="6521" w:type="dxa"/>
          </w:tcPr>
          <w:p w:rsidR="001A2853" w:rsidRPr="009108BC" w:rsidRDefault="001A2853"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Identificará </w:t>
            </w:r>
            <w:r w:rsidR="00B63110" w:rsidRPr="009108BC">
              <w:rPr>
                <w:rFonts w:ascii="Arial" w:hAnsi="Arial" w:cs="Arial"/>
                <w:sz w:val="17"/>
                <w:szCs w:val="17"/>
              </w:rPr>
              <w:t>factores que generan cooperación y conflictos en las organizaciones sociales y políticas de mi entorno y explica porque lo hacen, de tal manera que aplicara procedimientos para resolver problemas cotidianos</w:t>
            </w:r>
            <w:r w:rsidRPr="009108BC">
              <w:rPr>
                <w:rFonts w:ascii="Arial" w:hAnsi="Arial" w:cs="Arial"/>
                <w:sz w:val="17"/>
                <w:szCs w:val="17"/>
              </w:rPr>
              <w:t>.</w:t>
            </w:r>
          </w:p>
          <w:p w:rsidR="00656E4F" w:rsidRPr="009108BC" w:rsidRDefault="001A2853" w:rsidP="000112B1">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13301C" w:rsidRPr="009108BC">
              <w:rPr>
                <w:rFonts w:ascii="Arial" w:hAnsi="Arial" w:cs="Arial"/>
                <w:sz w:val="17"/>
                <w:szCs w:val="17"/>
              </w:rPr>
              <w:t xml:space="preserve">Diferenciará factores que generan cooperación y conflictos en las organizaciones </w:t>
            </w:r>
            <w:r w:rsidR="00656E4F" w:rsidRPr="009108BC">
              <w:rPr>
                <w:rFonts w:ascii="Arial" w:hAnsi="Arial" w:cs="Arial"/>
                <w:sz w:val="17"/>
                <w:szCs w:val="17"/>
              </w:rPr>
              <w:t>sociales y políticas de su entorno y explicará porque lo hacen, resolviendo problemas cotidianos.</w:t>
            </w:r>
          </w:p>
          <w:p w:rsidR="001A2853" w:rsidRPr="009108BC" w:rsidRDefault="001A2853" w:rsidP="000112B1">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656E4F" w:rsidRPr="009108BC">
              <w:rPr>
                <w:rFonts w:ascii="Arial" w:hAnsi="Arial" w:cs="Arial"/>
                <w:sz w:val="17"/>
                <w:szCs w:val="17"/>
              </w:rPr>
              <w:t>Socializará factores que generen cooperación y conflictos, en las organizaciones sociales y políticas de su entorno y explica porque lo hacen porque debe valorarlo.</w:t>
            </w:r>
          </w:p>
        </w:tc>
        <w:tc>
          <w:tcPr>
            <w:tcW w:w="4110" w:type="dxa"/>
          </w:tcPr>
          <w:p w:rsidR="00F03ABB" w:rsidRPr="009108BC" w:rsidRDefault="00F03ABB" w:rsidP="00F03ABB">
            <w:pPr>
              <w:rPr>
                <w:rFonts w:ascii="Arial" w:hAnsi="Arial" w:cs="Arial"/>
                <w:sz w:val="17"/>
                <w:szCs w:val="17"/>
              </w:rPr>
            </w:pPr>
          </w:p>
          <w:p w:rsidR="00F03ABB" w:rsidRPr="009108BC" w:rsidRDefault="00F03ABB" w:rsidP="00F03ABB">
            <w:pPr>
              <w:rPr>
                <w:rFonts w:ascii="Arial" w:hAnsi="Arial" w:cs="Arial"/>
                <w:sz w:val="17"/>
                <w:szCs w:val="17"/>
              </w:rPr>
            </w:pPr>
            <w:r w:rsidRPr="009108BC">
              <w:rPr>
                <w:rFonts w:ascii="Arial" w:hAnsi="Arial" w:cs="Arial"/>
                <w:sz w:val="17"/>
                <w:szCs w:val="17"/>
              </w:rPr>
              <w:t>Identifica factores que generan cooperación y conflictos en las organizaciones sociales y políticas de mi entorno y explica porque lo hacen, de tal manera que aplicara procedimientos para resolver problemas cotidianos.</w:t>
            </w:r>
          </w:p>
          <w:p w:rsidR="00F03ABB" w:rsidRPr="009108BC" w:rsidRDefault="00F03ABB" w:rsidP="00F03ABB">
            <w:pPr>
              <w:rPr>
                <w:rFonts w:ascii="Arial" w:hAnsi="Arial" w:cs="Arial"/>
                <w:sz w:val="17"/>
                <w:szCs w:val="17"/>
              </w:rPr>
            </w:pPr>
          </w:p>
          <w:p w:rsidR="00F03ABB" w:rsidRPr="009108BC" w:rsidRDefault="00F03ABB" w:rsidP="00F03ABB">
            <w:pPr>
              <w:rPr>
                <w:rFonts w:ascii="Arial" w:hAnsi="Arial" w:cs="Arial"/>
                <w:sz w:val="17"/>
                <w:szCs w:val="17"/>
              </w:rPr>
            </w:pPr>
            <w:r w:rsidRPr="009108BC">
              <w:rPr>
                <w:rFonts w:ascii="Arial" w:hAnsi="Arial" w:cs="Arial"/>
                <w:sz w:val="17"/>
                <w:szCs w:val="17"/>
              </w:rPr>
              <w:t>Diferencia factores que generan cooperación y conflictos en las organizaciones sociales y políticas de su entorno y explicará porque lo hacen, resolviendo problemas cotidianos.</w:t>
            </w:r>
          </w:p>
          <w:p w:rsidR="00F03ABB" w:rsidRPr="009108BC" w:rsidRDefault="00F03ABB" w:rsidP="00F03ABB">
            <w:pPr>
              <w:rPr>
                <w:rFonts w:ascii="Arial" w:hAnsi="Arial" w:cs="Arial"/>
                <w:sz w:val="17"/>
                <w:szCs w:val="17"/>
              </w:rPr>
            </w:pPr>
          </w:p>
          <w:p w:rsidR="001A2853" w:rsidRPr="009108BC" w:rsidRDefault="00F03ABB" w:rsidP="00F03ABB">
            <w:pPr>
              <w:rPr>
                <w:rFonts w:ascii="Arial" w:hAnsi="Arial" w:cs="Arial"/>
                <w:sz w:val="17"/>
                <w:szCs w:val="17"/>
              </w:rPr>
            </w:pPr>
            <w:r w:rsidRPr="009108BC">
              <w:rPr>
                <w:rFonts w:ascii="Arial" w:hAnsi="Arial" w:cs="Arial"/>
                <w:sz w:val="17"/>
                <w:szCs w:val="17"/>
              </w:rPr>
              <w:t xml:space="preserve"> Socializa factores que generen cooperación y conflictos, en las organizaciones sociales y políticas de su entorno y explica porque lo hacen porque debe valorarlo</w:t>
            </w:r>
          </w:p>
        </w:tc>
        <w:tc>
          <w:tcPr>
            <w:tcW w:w="1399" w:type="dxa"/>
          </w:tcPr>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F03ABB" w:rsidRPr="009108BC" w:rsidRDefault="00F03ABB" w:rsidP="003F4DE9">
            <w:pPr>
              <w:jc w:val="center"/>
              <w:rPr>
                <w:rFonts w:ascii="Arial" w:hAnsi="Arial" w:cs="Arial"/>
                <w:sz w:val="17"/>
                <w:szCs w:val="17"/>
              </w:rPr>
            </w:pPr>
          </w:p>
          <w:p w:rsidR="001A2853" w:rsidRPr="009108BC" w:rsidRDefault="001A2853" w:rsidP="003F4DE9">
            <w:pPr>
              <w:jc w:val="center"/>
              <w:rPr>
                <w:rFonts w:ascii="Arial" w:hAnsi="Arial" w:cs="Arial"/>
                <w:sz w:val="17"/>
                <w:szCs w:val="17"/>
              </w:rPr>
            </w:pPr>
            <w:r w:rsidRPr="009108BC">
              <w:rPr>
                <w:rFonts w:ascii="Arial" w:hAnsi="Arial" w:cs="Arial"/>
                <w:sz w:val="17"/>
                <w:szCs w:val="17"/>
              </w:rPr>
              <w:t>4</w:t>
            </w:r>
          </w:p>
        </w:tc>
      </w:tr>
    </w:tbl>
    <w:p w:rsidR="001A2853" w:rsidRPr="009108BC" w:rsidRDefault="001A2853" w:rsidP="001A2853">
      <w:pPr>
        <w:rPr>
          <w:rFonts w:ascii="Arial" w:hAnsi="Arial" w:cs="Arial"/>
          <w:b/>
          <w:sz w:val="17"/>
          <w:szCs w:val="17"/>
          <w:lang w:val="en-US"/>
        </w:rPr>
      </w:pPr>
    </w:p>
    <w:p w:rsidR="008D14B5" w:rsidRDefault="008D14B5" w:rsidP="00C103FA">
      <w:pPr>
        <w:rPr>
          <w:rFonts w:ascii="Arial" w:hAnsi="Arial" w:cs="Arial"/>
          <w:b/>
          <w:sz w:val="17"/>
          <w:szCs w:val="17"/>
          <w:lang w:val="en-US"/>
        </w:rPr>
      </w:pPr>
    </w:p>
    <w:p w:rsidR="00762838" w:rsidRDefault="00762838" w:rsidP="00C103FA">
      <w:pPr>
        <w:rPr>
          <w:rFonts w:ascii="Arial" w:hAnsi="Arial" w:cs="Arial"/>
          <w:b/>
          <w:sz w:val="17"/>
          <w:szCs w:val="17"/>
          <w:lang w:val="en-US"/>
        </w:rPr>
      </w:pPr>
    </w:p>
    <w:p w:rsidR="00762838" w:rsidRDefault="00762838" w:rsidP="00C103FA">
      <w:pPr>
        <w:rPr>
          <w:rFonts w:ascii="Arial" w:hAnsi="Arial" w:cs="Arial"/>
          <w:b/>
          <w:sz w:val="17"/>
          <w:szCs w:val="17"/>
          <w:lang w:val="en-US"/>
        </w:rPr>
      </w:pPr>
    </w:p>
    <w:p w:rsidR="00762838" w:rsidRDefault="00762838" w:rsidP="00C103FA">
      <w:pPr>
        <w:rPr>
          <w:rFonts w:ascii="Arial" w:hAnsi="Arial" w:cs="Arial"/>
          <w:b/>
          <w:sz w:val="17"/>
          <w:szCs w:val="17"/>
          <w:lang w:val="en-US"/>
        </w:rPr>
      </w:pPr>
    </w:p>
    <w:p w:rsidR="00762838" w:rsidRDefault="00762838" w:rsidP="00C103FA">
      <w:pPr>
        <w:rPr>
          <w:rFonts w:ascii="Arial" w:hAnsi="Arial" w:cs="Arial"/>
          <w:b/>
          <w:sz w:val="17"/>
          <w:szCs w:val="17"/>
          <w:lang w:val="en-US"/>
        </w:rPr>
      </w:pPr>
    </w:p>
    <w:p w:rsidR="00762838" w:rsidRDefault="00762838" w:rsidP="00C103FA">
      <w:pPr>
        <w:rPr>
          <w:rFonts w:ascii="Arial" w:hAnsi="Arial" w:cs="Arial"/>
          <w:b/>
          <w:sz w:val="17"/>
          <w:szCs w:val="17"/>
          <w:lang w:val="en-US"/>
        </w:rPr>
      </w:pPr>
    </w:p>
    <w:p w:rsidR="00762838" w:rsidRDefault="00762838" w:rsidP="00C103FA">
      <w:pPr>
        <w:rPr>
          <w:rFonts w:ascii="Arial" w:hAnsi="Arial" w:cs="Arial"/>
          <w:b/>
          <w:sz w:val="17"/>
          <w:szCs w:val="17"/>
          <w:lang w:val="en-US"/>
        </w:rPr>
      </w:pPr>
    </w:p>
    <w:p w:rsidR="00762838" w:rsidRPr="009108BC" w:rsidRDefault="00762838" w:rsidP="00C103FA">
      <w:pPr>
        <w:rPr>
          <w:rFonts w:ascii="Arial" w:hAnsi="Arial" w:cs="Arial"/>
          <w:b/>
          <w:sz w:val="17"/>
          <w:szCs w:val="17"/>
          <w:lang w:val="en-US"/>
        </w:rPr>
      </w:pPr>
    </w:p>
    <w:p w:rsidR="008A0EF2" w:rsidRPr="009108BC" w:rsidRDefault="008A0EF2" w:rsidP="00C103FA">
      <w:pPr>
        <w:rPr>
          <w:rFonts w:ascii="Arial" w:hAnsi="Arial" w:cs="Arial"/>
          <w:b/>
          <w:sz w:val="17"/>
          <w:szCs w:val="17"/>
          <w:lang w:val="en-US"/>
        </w:rPr>
      </w:pPr>
    </w:p>
    <w:p w:rsidR="00C103FA" w:rsidRPr="009108BC" w:rsidRDefault="00697C99" w:rsidP="00C103FA">
      <w:pPr>
        <w:rPr>
          <w:rFonts w:ascii="Arial" w:hAnsi="Arial" w:cs="Arial"/>
          <w:sz w:val="17"/>
          <w:szCs w:val="17"/>
          <w:lang w:val="en-US"/>
        </w:rPr>
      </w:pPr>
      <w:r w:rsidRPr="009108BC">
        <w:rPr>
          <w:rFonts w:ascii="Arial" w:hAnsi="Arial" w:cs="Arial"/>
          <w:b/>
          <w:sz w:val="17"/>
          <w:szCs w:val="17"/>
          <w:lang w:val="en-US"/>
        </w:rPr>
        <w:t>AREA</w:t>
      </w:r>
      <w:r w:rsidR="00663FB5" w:rsidRPr="009108BC">
        <w:rPr>
          <w:rFonts w:ascii="Arial" w:hAnsi="Arial" w:cs="Arial"/>
          <w:sz w:val="17"/>
          <w:szCs w:val="17"/>
          <w:lang w:val="en-US"/>
        </w:rPr>
        <w:t xml:space="preserve">: </w:t>
      </w:r>
      <w:r w:rsidR="00D6220A" w:rsidRPr="009108BC">
        <w:rPr>
          <w:rFonts w:ascii="Arial" w:hAnsi="Arial" w:cs="Arial"/>
          <w:sz w:val="17"/>
          <w:szCs w:val="17"/>
        </w:rPr>
        <w:t>CIENCIASSOCIALES</w:t>
      </w:r>
    </w:p>
    <w:p w:rsidR="00697C99" w:rsidRPr="009108BC" w:rsidRDefault="00697C99" w:rsidP="00C103FA">
      <w:pPr>
        <w:rPr>
          <w:rFonts w:ascii="Arial" w:hAnsi="Arial" w:cs="Arial"/>
          <w:b/>
          <w:sz w:val="17"/>
          <w:szCs w:val="17"/>
        </w:rPr>
      </w:pPr>
      <w:r w:rsidRPr="009108BC">
        <w:rPr>
          <w:rFonts w:ascii="Arial" w:hAnsi="Arial" w:cs="Arial"/>
          <w:b/>
          <w:sz w:val="17"/>
          <w:szCs w:val="17"/>
        </w:rPr>
        <w:t xml:space="preserve">COMPONENTE </w:t>
      </w:r>
    </w:p>
    <w:tbl>
      <w:tblPr>
        <w:tblStyle w:val="Tablaconcuadrcula"/>
        <w:tblW w:w="0" w:type="auto"/>
        <w:tblLook w:val="04A0" w:firstRow="1" w:lastRow="0" w:firstColumn="1" w:lastColumn="0" w:noHBand="0" w:noVBand="1"/>
      </w:tblPr>
      <w:tblGrid>
        <w:gridCol w:w="16977"/>
      </w:tblGrid>
      <w:tr w:rsidR="00FF7190" w:rsidRPr="009108BC" w:rsidTr="00F03ABB">
        <w:tc>
          <w:tcPr>
            <w:tcW w:w="16977" w:type="dxa"/>
          </w:tcPr>
          <w:p w:rsidR="00FF7190" w:rsidRPr="009108BC" w:rsidRDefault="00FF7190" w:rsidP="001A2853">
            <w:pPr>
              <w:pStyle w:val="Prrafodelista"/>
              <w:numPr>
                <w:ilvl w:val="0"/>
                <w:numId w:val="17"/>
              </w:numPr>
              <w:rPr>
                <w:rFonts w:ascii="Arial" w:hAnsi="Arial" w:cs="Arial"/>
                <w:sz w:val="17"/>
                <w:szCs w:val="17"/>
              </w:rPr>
            </w:pPr>
            <w:r w:rsidRPr="009108BC">
              <w:rPr>
                <w:rFonts w:ascii="Arial" w:hAnsi="Arial" w:cs="Arial"/>
                <w:sz w:val="17"/>
                <w:szCs w:val="17"/>
              </w:rPr>
              <w:t>Relaciones con la historia y la cultura</w:t>
            </w:r>
          </w:p>
          <w:p w:rsidR="00FF7190" w:rsidRPr="009108BC" w:rsidRDefault="00FF7190" w:rsidP="001A2853">
            <w:pPr>
              <w:pStyle w:val="Prrafodelista"/>
              <w:numPr>
                <w:ilvl w:val="0"/>
                <w:numId w:val="17"/>
              </w:numPr>
              <w:rPr>
                <w:rFonts w:ascii="Arial" w:hAnsi="Arial" w:cs="Arial"/>
                <w:sz w:val="17"/>
                <w:szCs w:val="17"/>
              </w:rPr>
            </w:pPr>
            <w:r w:rsidRPr="009108BC">
              <w:rPr>
                <w:rFonts w:ascii="Arial" w:hAnsi="Arial" w:cs="Arial"/>
                <w:sz w:val="17"/>
                <w:szCs w:val="17"/>
              </w:rPr>
              <w:t>Relaciones espaciales y ambientales</w:t>
            </w:r>
          </w:p>
          <w:p w:rsidR="00FF7190" w:rsidRPr="009108BC" w:rsidRDefault="00FF7190" w:rsidP="001A2853">
            <w:pPr>
              <w:pStyle w:val="Prrafodelista"/>
              <w:numPr>
                <w:ilvl w:val="0"/>
                <w:numId w:val="17"/>
              </w:numPr>
              <w:rPr>
                <w:rFonts w:ascii="Arial" w:hAnsi="Arial" w:cs="Arial"/>
                <w:sz w:val="17"/>
                <w:szCs w:val="17"/>
              </w:rPr>
            </w:pPr>
            <w:r w:rsidRPr="009108BC">
              <w:rPr>
                <w:rFonts w:ascii="Arial" w:hAnsi="Arial" w:cs="Arial"/>
                <w:sz w:val="17"/>
                <w:szCs w:val="17"/>
              </w:rPr>
              <w:t>Relaciones ético – político.</w:t>
            </w:r>
          </w:p>
          <w:p w:rsidR="00FF7190" w:rsidRPr="009108BC" w:rsidRDefault="00FF7190" w:rsidP="008A0EF2">
            <w:pPr>
              <w:pStyle w:val="Prrafodelista"/>
              <w:rPr>
                <w:rFonts w:ascii="Arial" w:hAnsi="Arial" w:cs="Arial"/>
                <w:sz w:val="17"/>
                <w:szCs w:val="17"/>
              </w:rPr>
            </w:pPr>
          </w:p>
        </w:tc>
      </w:tr>
    </w:tbl>
    <w:p w:rsidR="008A0EF2" w:rsidRPr="009108BC" w:rsidRDefault="008A0EF2" w:rsidP="00C103FA">
      <w:pPr>
        <w:rPr>
          <w:rFonts w:ascii="Arial" w:hAnsi="Arial" w:cs="Arial"/>
          <w:sz w:val="17"/>
          <w:szCs w:val="17"/>
        </w:rPr>
      </w:pPr>
    </w:p>
    <w:p w:rsidR="00FF7190" w:rsidRPr="009108BC" w:rsidRDefault="00FF7190" w:rsidP="00C103FA">
      <w:pPr>
        <w:rPr>
          <w:rFonts w:ascii="Arial" w:hAnsi="Arial" w:cs="Arial"/>
          <w:b/>
          <w:sz w:val="17"/>
          <w:szCs w:val="17"/>
        </w:rPr>
      </w:pPr>
      <w:r w:rsidRPr="009108BC">
        <w:rPr>
          <w:rFonts w:ascii="Arial" w:hAnsi="Arial" w:cs="Arial"/>
          <w:b/>
          <w:sz w:val="17"/>
          <w:szCs w:val="17"/>
        </w:rPr>
        <w:t>COMPETENCIAS INTEGRADORAS</w:t>
      </w:r>
    </w:p>
    <w:tbl>
      <w:tblPr>
        <w:tblStyle w:val="Tablaconcuadrcula"/>
        <w:tblW w:w="0" w:type="auto"/>
        <w:tblLook w:val="04A0" w:firstRow="1" w:lastRow="0" w:firstColumn="1" w:lastColumn="0" w:noHBand="0" w:noVBand="1"/>
      </w:tblPr>
      <w:tblGrid>
        <w:gridCol w:w="5211"/>
        <w:gridCol w:w="5954"/>
        <w:gridCol w:w="6520"/>
      </w:tblGrid>
      <w:tr w:rsidR="00FF7190" w:rsidRPr="009108BC" w:rsidTr="00F03ABB">
        <w:tc>
          <w:tcPr>
            <w:tcW w:w="5211" w:type="dxa"/>
          </w:tcPr>
          <w:p w:rsidR="00FF7190" w:rsidRPr="009108BC" w:rsidRDefault="008A0EF2" w:rsidP="00E65CAD">
            <w:pPr>
              <w:pStyle w:val="Prrafodelista"/>
              <w:numPr>
                <w:ilvl w:val="0"/>
                <w:numId w:val="15"/>
              </w:numPr>
              <w:rPr>
                <w:rFonts w:ascii="Arial" w:hAnsi="Arial" w:cs="Arial"/>
                <w:sz w:val="17"/>
                <w:szCs w:val="17"/>
              </w:rPr>
            </w:pPr>
            <w:r w:rsidRPr="009108BC">
              <w:rPr>
                <w:rFonts w:ascii="Arial" w:hAnsi="Arial" w:cs="Arial"/>
                <w:sz w:val="17"/>
                <w:szCs w:val="17"/>
              </w:rPr>
              <w:t>El estudiante reconocerá proyectara y valorara el ser social e histórica, miembro de un país con diversos legados sociales, políticos, económicos y culturales, de diferentes épocas y regiones que genera identidad nacional para socializar los cambios y huellas que permanecen en las sociedades actuales; porque es necesario visualizar la identidad cultural de la nación y la historia universal del ser humano.</w:t>
            </w:r>
          </w:p>
        </w:tc>
        <w:tc>
          <w:tcPr>
            <w:tcW w:w="5954" w:type="dxa"/>
          </w:tcPr>
          <w:p w:rsidR="00FF7190" w:rsidRPr="009108BC" w:rsidRDefault="008A0EF2" w:rsidP="00E65CAD">
            <w:pPr>
              <w:pStyle w:val="Prrafodelista"/>
              <w:numPr>
                <w:ilvl w:val="0"/>
                <w:numId w:val="15"/>
              </w:numPr>
              <w:rPr>
                <w:rFonts w:ascii="Arial" w:hAnsi="Arial" w:cs="Arial"/>
                <w:sz w:val="17"/>
                <w:szCs w:val="17"/>
              </w:rPr>
            </w:pPr>
            <w:r w:rsidRPr="009108BC">
              <w:rPr>
                <w:rFonts w:ascii="Arial" w:hAnsi="Arial" w:cs="Arial"/>
                <w:sz w:val="17"/>
                <w:szCs w:val="17"/>
              </w:rPr>
              <w:t>El estudiante reconocerá, indagara y valorara la interacción entre el ser humano y el paisaje en diferentes contextos para formular hipótesis que permitan explicar la situación de Colombia en el contexto sociocultural actual; porque es necesario generar debates nacionales que permitan la reflexión sobre las consecuencias que generan las acciones humanas al contexto natural en busca de mejores políticas colectivas que permitan el equilibrio de auto sostenimiento y supervivencia de la especie humana.</w:t>
            </w:r>
          </w:p>
        </w:tc>
        <w:tc>
          <w:tcPr>
            <w:tcW w:w="6520" w:type="dxa"/>
          </w:tcPr>
          <w:p w:rsidR="008A0EF2" w:rsidRPr="009108BC" w:rsidRDefault="008A0EF2" w:rsidP="008A0EF2">
            <w:pPr>
              <w:pStyle w:val="Prrafodelista"/>
              <w:numPr>
                <w:ilvl w:val="0"/>
                <w:numId w:val="15"/>
              </w:numPr>
              <w:rPr>
                <w:rFonts w:ascii="Arial" w:hAnsi="Arial" w:cs="Arial"/>
                <w:sz w:val="17"/>
                <w:szCs w:val="17"/>
              </w:rPr>
            </w:pPr>
            <w:r w:rsidRPr="009108BC">
              <w:rPr>
                <w:rFonts w:ascii="Arial" w:hAnsi="Arial" w:cs="Arial"/>
                <w:sz w:val="17"/>
                <w:szCs w:val="17"/>
              </w:rPr>
              <w:t>El estudiante se identificara y diferenciara y se valorara como un ser humano único, miembro de diversas organizaciones sociales y políticas que generan normas, de acuerdo para poder interactuar con nuestros semejantes de forma pacífica; porque necesitamos fortalecer la convivencia democrática en busca de la reconciliación y la paz del país.</w:t>
            </w:r>
          </w:p>
          <w:p w:rsidR="008A0EF2" w:rsidRPr="009108BC" w:rsidRDefault="008A0EF2" w:rsidP="008A0EF2">
            <w:pPr>
              <w:rPr>
                <w:rFonts w:ascii="Arial" w:hAnsi="Arial" w:cs="Arial"/>
                <w:sz w:val="17"/>
                <w:szCs w:val="17"/>
              </w:rPr>
            </w:pPr>
          </w:p>
          <w:p w:rsidR="00FF7190" w:rsidRPr="009108BC" w:rsidRDefault="00FF7190" w:rsidP="008A0EF2">
            <w:pPr>
              <w:rPr>
                <w:rFonts w:ascii="Arial" w:hAnsi="Arial" w:cs="Arial"/>
                <w:sz w:val="17"/>
                <w:szCs w:val="17"/>
              </w:rPr>
            </w:pPr>
          </w:p>
          <w:p w:rsidR="00FF7190" w:rsidRPr="009108BC" w:rsidRDefault="00FF7190" w:rsidP="00FF7190">
            <w:pPr>
              <w:rPr>
                <w:rFonts w:ascii="Arial" w:hAnsi="Arial" w:cs="Arial"/>
                <w:sz w:val="17"/>
                <w:szCs w:val="17"/>
              </w:rPr>
            </w:pPr>
          </w:p>
          <w:p w:rsidR="00FF7190" w:rsidRPr="009108BC" w:rsidRDefault="00FF7190" w:rsidP="00FF7190">
            <w:pPr>
              <w:rPr>
                <w:rFonts w:ascii="Arial" w:hAnsi="Arial" w:cs="Arial"/>
                <w:sz w:val="17"/>
                <w:szCs w:val="17"/>
              </w:rPr>
            </w:pPr>
          </w:p>
        </w:tc>
      </w:tr>
    </w:tbl>
    <w:p w:rsidR="00762838" w:rsidRDefault="00762838" w:rsidP="00C103FA">
      <w:pPr>
        <w:rPr>
          <w:rFonts w:ascii="Arial" w:hAnsi="Arial" w:cs="Arial"/>
          <w:b/>
          <w:sz w:val="17"/>
          <w:szCs w:val="17"/>
        </w:rPr>
      </w:pPr>
    </w:p>
    <w:p w:rsidR="00762838" w:rsidRDefault="00762838" w:rsidP="00C103FA">
      <w:pPr>
        <w:rPr>
          <w:rFonts w:ascii="Arial" w:hAnsi="Arial" w:cs="Arial"/>
          <w:b/>
          <w:sz w:val="17"/>
          <w:szCs w:val="17"/>
        </w:rPr>
      </w:pPr>
    </w:p>
    <w:p w:rsidR="00FF7190" w:rsidRPr="009108BC" w:rsidRDefault="00FF7190" w:rsidP="00C103FA">
      <w:pPr>
        <w:rPr>
          <w:rFonts w:ascii="Arial" w:hAnsi="Arial" w:cs="Arial"/>
          <w:b/>
          <w:sz w:val="17"/>
          <w:szCs w:val="17"/>
        </w:rPr>
      </w:pPr>
      <w:r w:rsidRPr="009108BC">
        <w:rPr>
          <w:rFonts w:ascii="Arial" w:hAnsi="Arial" w:cs="Arial"/>
          <w:b/>
          <w:sz w:val="17"/>
          <w:szCs w:val="17"/>
        </w:rPr>
        <w:t>GRADO 6°</w:t>
      </w:r>
    </w:p>
    <w:tbl>
      <w:tblPr>
        <w:tblStyle w:val="Tablaconcuadrcula"/>
        <w:tblW w:w="17165" w:type="dxa"/>
        <w:jc w:val="center"/>
        <w:tblLayout w:type="fixed"/>
        <w:tblLook w:val="04A0" w:firstRow="1" w:lastRow="0" w:firstColumn="1" w:lastColumn="0" w:noHBand="0" w:noVBand="1"/>
      </w:tblPr>
      <w:tblGrid>
        <w:gridCol w:w="3890"/>
        <w:gridCol w:w="1984"/>
        <w:gridCol w:w="5387"/>
        <w:gridCol w:w="4678"/>
        <w:gridCol w:w="1226"/>
      </w:tblGrid>
      <w:tr w:rsidR="00775EEE" w:rsidRPr="009108BC" w:rsidTr="00D51063">
        <w:trPr>
          <w:jc w:val="center"/>
        </w:trPr>
        <w:tc>
          <w:tcPr>
            <w:tcW w:w="3890" w:type="dxa"/>
          </w:tcPr>
          <w:p w:rsidR="00FF7190" w:rsidRPr="009108BC" w:rsidRDefault="00FF7190" w:rsidP="00FF7190">
            <w:pPr>
              <w:jc w:val="center"/>
              <w:rPr>
                <w:rFonts w:ascii="Arial" w:hAnsi="Arial" w:cs="Arial"/>
                <w:b/>
                <w:sz w:val="17"/>
                <w:szCs w:val="17"/>
              </w:rPr>
            </w:pPr>
            <w:r w:rsidRPr="009108BC">
              <w:rPr>
                <w:rFonts w:ascii="Arial" w:hAnsi="Arial" w:cs="Arial"/>
                <w:b/>
                <w:sz w:val="17"/>
                <w:szCs w:val="17"/>
              </w:rPr>
              <w:t>REFERENTES DE CALIDAD</w:t>
            </w:r>
          </w:p>
        </w:tc>
        <w:tc>
          <w:tcPr>
            <w:tcW w:w="1984" w:type="dxa"/>
          </w:tcPr>
          <w:p w:rsidR="00FF7190" w:rsidRPr="009108BC" w:rsidRDefault="00FF7190" w:rsidP="00FF7190">
            <w:pPr>
              <w:jc w:val="center"/>
              <w:rPr>
                <w:rFonts w:ascii="Arial" w:hAnsi="Arial" w:cs="Arial"/>
                <w:b/>
                <w:sz w:val="17"/>
                <w:szCs w:val="17"/>
              </w:rPr>
            </w:pPr>
            <w:r w:rsidRPr="009108BC">
              <w:rPr>
                <w:rFonts w:ascii="Arial" w:hAnsi="Arial" w:cs="Arial"/>
                <w:b/>
                <w:sz w:val="17"/>
                <w:szCs w:val="17"/>
              </w:rPr>
              <w:t>EJES TEMATICOS</w:t>
            </w:r>
          </w:p>
        </w:tc>
        <w:tc>
          <w:tcPr>
            <w:tcW w:w="5387" w:type="dxa"/>
          </w:tcPr>
          <w:p w:rsidR="00FF7190" w:rsidRPr="009108BC" w:rsidRDefault="00FF7190" w:rsidP="00FF7190">
            <w:pPr>
              <w:jc w:val="center"/>
              <w:rPr>
                <w:rFonts w:ascii="Arial" w:hAnsi="Arial" w:cs="Arial"/>
                <w:b/>
                <w:sz w:val="17"/>
                <w:szCs w:val="17"/>
              </w:rPr>
            </w:pPr>
            <w:r w:rsidRPr="009108BC">
              <w:rPr>
                <w:rFonts w:ascii="Arial" w:hAnsi="Arial" w:cs="Arial"/>
                <w:b/>
                <w:sz w:val="17"/>
                <w:szCs w:val="17"/>
              </w:rPr>
              <w:t>LOGROS</w:t>
            </w:r>
          </w:p>
        </w:tc>
        <w:tc>
          <w:tcPr>
            <w:tcW w:w="4678" w:type="dxa"/>
          </w:tcPr>
          <w:p w:rsidR="00FF7190" w:rsidRPr="009108BC" w:rsidRDefault="00FF7190" w:rsidP="00FF7190">
            <w:pPr>
              <w:jc w:val="center"/>
              <w:rPr>
                <w:rFonts w:ascii="Arial" w:hAnsi="Arial" w:cs="Arial"/>
                <w:b/>
                <w:sz w:val="17"/>
                <w:szCs w:val="17"/>
              </w:rPr>
            </w:pPr>
            <w:r w:rsidRPr="009108BC">
              <w:rPr>
                <w:rFonts w:ascii="Arial" w:hAnsi="Arial" w:cs="Arial"/>
                <w:b/>
                <w:sz w:val="17"/>
                <w:szCs w:val="17"/>
              </w:rPr>
              <w:t>INDICADORES DE DESEMPEÑO</w:t>
            </w:r>
          </w:p>
        </w:tc>
        <w:tc>
          <w:tcPr>
            <w:tcW w:w="1226" w:type="dxa"/>
          </w:tcPr>
          <w:p w:rsidR="00FF7190" w:rsidRPr="009108BC" w:rsidRDefault="00FF7190" w:rsidP="00FF7190">
            <w:pPr>
              <w:jc w:val="center"/>
              <w:rPr>
                <w:rFonts w:ascii="Arial" w:hAnsi="Arial" w:cs="Arial"/>
                <w:b/>
                <w:sz w:val="17"/>
                <w:szCs w:val="17"/>
              </w:rPr>
            </w:pPr>
            <w:r w:rsidRPr="009108BC">
              <w:rPr>
                <w:rFonts w:ascii="Arial" w:hAnsi="Arial" w:cs="Arial"/>
                <w:b/>
                <w:sz w:val="17"/>
                <w:szCs w:val="17"/>
              </w:rPr>
              <w:t>PERIODO ACADEMICO</w:t>
            </w:r>
          </w:p>
        </w:tc>
      </w:tr>
      <w:tr w:rsidR="00A037D8" w:rsidRPr="009108BC" w:rsidTr="00D51063">
        <w:trPr>
          <w:jc w:val="center"/>
        </w:trPr>
        <w:tc>
          <w:tcPr>
            <w:tcW w:w="3890" w:type="dxa"/>
          </w:tcPr>
          <w:p w:rsidR="00A037D8" w:rsidRPr="009108BC" w:rsidRDefault="00A037D8" w:rsidP="00BB619F">
            <w:pPr>
              <w:rPr>
                <w:rFonts w:ascii="Arial" w:hAnsi="Arial" w:cs="Arial"/>
                <w:b/>
                <w:sz w:val="17"/>
                <w:szCs w:val="17"/>
              </w:rPr>
            </w:pPr>
            <w:r w:rsidRPr="009108BC">
              <w:rPr>
                <w:rFonts w:ascii="Arial" w:hAnsi="Arial" w:cs="Arial"/>
                <w:sz w:val="17"/>
                <w:szCs w:val="17"/>
              </w:rPr>
              <w:t>E1. Cp4  E3. Cp2. Localizar diversas culturas en el espacio geográfico y reconozco las principales características físicas de su entorno, e identifica las ideas que legitimaban el sistema político y el sistema jurídico en alguna de las culturas estudiadas.</w:t>
            </w:r>
          </w:p>
        </w:tc>
        <w:tc>
          <w:tcPr>
            <w:tcW w:w="1984" w:type="dxa"/>
          </w:tcPr>
          <w:p w:rsidR="00A037D8" w:rsidRPr="009108BC" w:rsidRDefault="00A037D8" w:rsidP="00BB619F">
            <w:pPr>
              <w:rPr>
                <w:rFonts w:ascii="Arial" w:hAnsi="Arial" w:cs="Arial"/>
                <w:sz w:val="17"/>
                <w:szCs w:val="17"/>
              </w:rPr>
            </w:pPr>
            <w:r w:rsidRPr="009108BC">
              <w:rPr>
                <w:rFonts w:ascii="Arial" w:hAnsi="Arial" w:cs="Arial"/>
                <w:sz w:val="17"/>
                <w:szCs w:val="17"/>
              </w:rPr>
              <w:t>Las primeras culturas y civilizaciones.</w:t>
            </w:r>
          </w:p>
        </w:tc>
        <w:tc>
          <w:tcPr>
            <w:tcW w:w="5387" w:type="dxa"/>
          </w:tcPr>
          <w:p w:rsidR="00A037D8" w:rsidRPr="009108BC" w:rsidRDefault="00A037D8" w:rsidP="00BB619F">
            <w:pPr>
              <w:pStyle w:val="Prrafodelista"/>
              <w:numPr>
                <w:ilvl w:val="0"/>
                <w:numId w:val="14"/>
              </w:numPr>
              <w:ind w:left="317" w:hanging="283"/>
              <w:rPr>
                <w:rFonts w:ascii="Arial" w:hAnsi="Arial" w:cs="Arial"/>
                <w:sz w:val="17"/>
                <w:szCs w:val="17"/>
              </w:rPr>
            </w:pPr>
            <w:r w:rsidRPr="009108BC">
              <w:rPr>
                <w:rFonts w:ascii="Arial" w:hAnsi="Arial" w:cs="Arial"/>
                <w:sz w:val="17"/>
                <w:szCs w:val="17"/>
              </w:rPr>
              <w:t xml:space="preserve">Saber. Localizará diversas culturas en el espacio geográfico y reconocerá las principales </w:t>
            </w:r>
            <w:r w:rsidR="001C748C" w:rsidRPr="009108BC">
              <w:rPr>
                <w:rFonts w:ascii="Arial" w:hAnsi="Arial" w:cs="Arial"/>
                <w:sz w:val="17"/>
                <w:szCs w:val="17"/>
              </w:rPr>
              <w:t>características</w:t>
            </w:r>
            <w:r w:rsidRPr="009108BC">
              <w:rPr>
                <w:rFonts w:ascii="Arial" w:hAnsi="Arial" w:cs="Arial"/>
                <w:sz w:val="17"/>
                <w:szCs w:val="17"/>
              </w:rPr>
              <w:t xml:space="preserve"> físicas de su entorno e identificará las ideas que legitimaban el sistema jurídico en algunas de las culturas estudiadas, porque debe conceptualizarlo.</w:t>
            </w:r>
          </w:p>
          <w:p w:rsidR="00A037D8" w:rsidRPr="009108BC" w:rsidRDefault="007E36FC" w:rsidP="00BB619F">
            <w:pPr>
              <w:pStyle w:val="Prrafodelista"/>
              <w:numPr>
                <w:ilvl w:val="0"/>
                <w:numId w:val="14"/>
              </w:numPr>
              <w:ind w:left="317" w:hanging="283"/>
              <w:rPr>
                <w:rFonts w:ascii="Arial" w:hAnsi="Arial" w:cs="Arial"/>
                <w:sz w:val="17"/>
                <w:szCs w:val="17"/>
              </w:rPr>
            </w:pPr>
            <w:r w:rsidRPr="009108BC">
              <w:rPr>
                <w:rFonts w:ascii="Arial" w:hAnsi="Arial" w:cs="Arial"/>
                <w:sz w:val="17"/>
                <w:szCs w:val="17"/>
              </w:rPr>
              <w:t xml:space="preserve">Hacer. Explicará en un mapa la localización de diversas culturas en el espacio geográfico y reconocerá las principales características de su entorno y enseñará las ideas que </w:t>
            </w:r>
            <w:r w:rsidRPr="009108BC">
              <w:rPr>
                <w:rFonts w:ascii="Arial" w:hAnsi="Arial" w:cs="Arial"/>
                <w:sz w:val="17"/>
                <w:szCs w:val="17"/>
              </w:rPr>
              <w:lastRenderedPageBreak/>
              <w:t>legitimaban el sistema jurídico en algunas de las culturas estudiadas aplicando así los conocimientos adquiridos del tema.</w:t>
            </w:r>
          </w:p>
          <w:p w:rsidR="007E36FC" w:rsidRPr="009108BC" w:rsidRDefault="007E36FC" w:rsidP="00BB619F">
            <w:pPr>
              <w:pStyle w:val="Prrafodelista"/>
              <w:numPr>
                <w:ilvl w:val="0"/>
                <w:numId w:val="14"/>
              </w:numPr>
              <w:ind w:left="317" w:hanging="283"/>
              <w:rPr>
                <w:rFonts w:ascii="Arial" w:hAnsi="Arial" w:cs="Arial"/>
                <w:sz w:val="17"/>
                <w:szCs w:val="17"/>
              </w:rPr>
            </w:pPr>
            <w:r w:rsidRPr="009108BC">
              <w:rPr>
                <w:rFonts w:ascii="Arial" w:hAnsi="Arial" w:cs="Arial"/>
                <w:sz w:val="17"/>
                <w:szCs w:val="17"/>
              </w:rPr>
              <w:t>Ser. Valorará el legado de diversas culturas en el espacio geográfico resaltando las principales características</w:t>
            </w:r>
            <w:r w:rsidR="009659DD" w:rsidRPr="009108BC">
              <w:rPr>
                <w:rFonts w:ascii="Arial" w:hAnsi="Arial" w:cs="Arial"/>
                <w:sz w:val="17"/>
                <w:szCs w:val="17"/>
              </w:rPr>
              <w:t xml:space="preserve"> físicas de su entorno y las ideas que legitimaban el sistema jurídico en algunas de las culturas estudiadas.</w:t>
            </w:r>
          </w:p>
        </w:tc>
        <w:tc>
          <w:tcPr>
            <w:tcW w:w="4678" w:type="dxa"/>
          </w:tcPr>
          <w:p w:rsidR="00F03ABB" w:rsidRPr="009108BC" w:rsidRDefault="00F03ABB" w:rsidP="00F03ABB">
            <w:pPr>
              <w:ind w:left="34"/>
              <w:rPr>
                <w:rFonts w:ascii="Arial" w:hAnsi="Arial" w:cs="Arial"/>
                <w:sz w:val="17"/>
                <w:szCs w:val="17"/>
              </w:rPr>
            </w:pPr>
            <w:r w:rsidRPr="009108BC">
              <w:rPr>
                <w:rFonts w:ascii="Arial" w:hAnsi="Arial" w:cs="Arial"/>
                <w:sz w:val="17"/>
                <w:szCs w:val="17"/>
              </w:rPr>
              <w:lastRenderedPageBreak/>
              <w:t xml:space="preserve"> Localiza diversas culturas en el espacio geográfico y reconocerá las principales características físicas de su entorno e identificará las ideas que legitimaban el sistema jurídico en algunas de las culturas estudiadas, porque debe conceptualizar </w:t>
            </w:r>
          </w:p>
          <w:p w:rsidR="00F03ABB" w:rsidRPr="009108BC" w:rsidRDefault="00F03ABB" w:rsidP="00F03ABB">
            <w:pPr>
              <w:ind w:left="34"/>
              <w:rPr>
                <w:rFonts w:ascii="Arial" w:hAnsi="Arial" w:cs="Arial"/>
                <w:sz w:val="17"/>
                <w:szCs w:val="17"/>
              </w:rPr>
            </w:pPr>
          </w:p>
          <w:p w:rsidR="00F03ABB" w:rsidRPr="009108BC" w:rsidRDefault="00F03ABB" w:rsidP="00F03ABB">
            <w:pPr>
              <w:ind w:left="34"/>
              <w:rPr>
                <w:rFonts w:ascii="Arial" w:hAnsi="Arial" w:cs="Arial"/>
                <w:sz w:val="17"/>
                <w:szCs w:val="17"/>
              </w:rPr>
            </w:pPr>
            <w:r w:rsidRPr="009108BC">
              <w:rPr>
                <w:rFonts w:ascii="Arial" w:hAnsi="Arial" w:cs="Arial"/>
                <w:sz w:val="17"/>
                <w:szCs w:val="17"/>
              </w:rPr>
              <w:t xml:space="preserve">Explica en un mapa la localización de diversas culturas en el espacio geográfico y reconocerá las principales </w:t>
            </w:r>
          </w:p>
          <w:p w:rsidR="00F03ABB" w:rsidRPr="009108BC" w:rsidRDefault="00F03ABB" w:rsidP="00F03ABB">
            <w:pPr>
              <w:ind w:left="34"/>
              <w:rPr>
                <w:rFonts w:ascii="Arial" w:hAnsi="Arial" w:cs="Arial"/>
                <w:sz w:val="17"/>
                <w:szCs w:val="17"/>
              </w:rPr>
            </w:pPr>
            <w:proofErr w:type="gramStart"/>
            <w:r w:rsidRPr="009108BC">
              <w:rPr>
                <w:rFonts w:ascii="Arial" w:hAnsi="Arial" w:cs="Arial"/>
                <w:sz w:val="17"/>
                <w:szCs w:val="17"/>
              </w:rPr>
              <w:lastRenderedPageBreak/>
              <w:t>características</w:t>
            </w:r>
            <w:proofErr w:type="gramEnd"/>
            <w:r w:rsidRPr="009108BC">
              <w:rPr>
                <w:rFonts w:ascii="Arial" w:hAnsi="Arial" w:cs="Arial"/>
                <w:sz w:val="17"/>
                <w:szCs w:val="17"/>
              </w:rPr>
              <w:t xml:space="preserve"> de su entorno y enseñará las ideas que legitimaban el sistema jurídico en algunas de las culturas estudiadas aplicando así los conocimientos adquiridos del tema.</w:t>
            </w:r>
          </w:p>
          <w:p w:rsidR="00F03ABB" w:rsidRPr="009108BC" w:rsidRDefault="00F03ABB" w:rsidP="00F03ABB">
            <w:pPr>
              <w:ind w:left="34"/>
              <w:rPr>
                <w:rFonts w:ascii="Arial" w:hAnsi="Arial" w:cs="Arial"/>
                <w:sz w:val="17"/>
                <w:szCs w:val="17"/>
              </w:rPr>
            </w:pPr>
          </w:p>
          <w:p w:rsidR="00A037D8" w:rsidRPr="009108BC" w:rsidRDefault="00F03ABB" w:rsidP="00F03ABB">
            <w:pPr>
              <w:rPr>
                <w:rFonts w:ascii="Arial" w:hAnsi="Arial" w:cs="Arial"/>
                <w:b/>
                <w:sz w:val="17"/>
                <w:szCs w:val="17"/>
              </w:rPr>
            </w:pPr>
            <w:r w:rsidRPr="009108BC">
              <w:rPr>
                <w:rFonts w:ascii="Arial" w:hAnsi="Arial" w:cs="Arial"/>
                <w:sz w:val="17"/>
                <w:szCs w:val="17"/>
              </w:rPr>
              <w:t xml:space="preserve"> Valora el legado de diversas culturas en el espacio geográfico resaltando las principales características físicas de su entorno y las ideas que legitimaban el sistema jurídico en algunas</w:t>
            </w:r>
          </w:p>
        </w:tc>
        <w:tc>
          <w:tcPr>
            <w:tcW w:w="1226" w:type="dxa"/>
          </w:tcPr>
          <w:p w:rsidR="00A037D8" w:rsidRPr="009108BC" w:rsidRDefault="001C748C" w:rsidP="00FF7190">
            <w:pPr>
              <w:jc w:val="center"/>
              <w:rPr>
                <w:rFonts w:ascii="Arial" w:hAnsi="Arial" w:cs="Arial"/>
                <w:sz w:val="17"/>
                <w:szCs w:val="17"/>
              </w:rPr>
            </w:pPr>
            <w:r w:rsidRPr="009108BC">
              <w:rPr>
                <w:rFonts w:ascii="Arial" w:hAnsi="Arial" w:cs="Arial"/>
                <w:sz w:val="17"/>
                <w:szCs w:val="17"/>
              </w:rPr>
              <w:lastRenderedPageBreak/>
              <w:t>1</w:t>
            </w:r>
          </w:p>
        </w:tc>
      </w:tr>
      <w:tr w:rsidR="00775EEE" w:rsidRPr="009108BC" w:rsidTr="00D51063">
        <w:trPr>
          <w:trHeight w:val="1123"/>
          <w:jc w:val="center"/>
        </w:trPr>
        <w:tc>
          <w:tcPr>
            <w:tcW w:w="3890" w:type="dxa"/>
          </w:tcPr>
          <w:p w:rsidR="00C54DD3" w:rsidRPr="009108BC" w:rsidRDefault="00BE73FA" w:rsidP="00BB619F">
            <w:pPr>
              <w:rPr>
                <w:rFonts w:ascii="Arial" w:hAnsi="Arial" w:cs="Arial"/>
                <w:sz w:val="17"/>
                <w:szCs w:val="17"/>
              </w:rPr>
            </w:pPr>
            <w:r w:rsidRPr="009108BC">
              <w:rPr>
                <w:rFonts w:ascii="Arial" w:hAnsi="Arial" w:cs="Arial"/>
                <w:sz w:val="17"/>
                <w:szCs w:val="17"/>
              </w:rPr>
              <w:lastRenderedPageBreak/>
              <w:t>Compara diferentes culturas con la sociedad colombiana actual y propone explicaciones para la semejanza y diferencias que encuentra.</w:t>
            </w:r>
          </w:p>
          <w:p w:rsidR="00C91B22" w:rsidRPr="009108BC" w:rsidRDefault="00C91B22" w:rsidP="00BB619F">
            <w:pPr>
              <w:rPr>
                <w:rFonts w:ascii="Arial" w:hAnsi="Arial" w:cs="Arial"/>
                <w:sz w:val="17"/>
                <w:szCs w:val="17"/>
              </w:rPr>
            </w:pPr>
          </w:p>
        </w:tc>
        <w:tc>
          <w:tcPr>
            <w:tcW w:w="1984" w:type="dxa"/>
          </w:tcPr>
          <w:p w:rsidR="00FF7190" w:rsidRPr="009108BC" w:rsidRDefault="001C748C" w:rsidP="00BB619F">
            <w:pPr>
              <w:rPr>
                <w:rFonts w:ascii="Arial" w:hAnsi="Arial" w:cs="Arial"/>
                <w:sz w:val="17"/>
                <w:szCs w:val="17"/>
              </w:rPr>
            </w:pPr>
            <w:r w:rsidRPr="009108BC">
              <w:rPr>
                <w:rFonts w:ascii="Arial" w:hAnsi="Arial" w:cs="Arial"/>
                <w:sz w:val="17"/>
                <w:szCs w:val="17"/>
              </w:rPr>
              <w:t>Colombia y su desarrollo cultural</w:t>
            </w:r>
          </w:p>
          <w:p w:rsidR="00F7281B" w:rsidRPr="009108BC" w:rsidRDefault="00F7281B" w:rsidP="00BB619F">
            <w:pPr>
              <w:pStyle w:val="Prrafodelista"/>
              <w:ind w:left="317"/>
              <w:rPr>
                <w:rFonts w:ascii="Arial" w:hAnsi="Arial" w:cs="Arial"/>
                <w:sz w:val="17"/>
                <w:szCs w:val="17"/>
              </w:rPr>
            </w:pPr>
          </w:p>
          <w:p w:rsidR="00716C1B" w:rsidRPr="009108BC" w:rsidRDefault="00716C1B" w:rsidP="00BB619F">
            <w:pPr>
              <w:pStyle w:val="Prrafodelista"/>
              <w:ind w:left="317"/>
              <w:rPr>
                <w:rFonts w:ascii="Arial" w:hAnsi="Arial" w:cs="Arial"/>
                <w:sz w:val="17"/>
                <w:szCs w:val="17"/>
              </w:rPr>
            </w:pPr>
          </w:p>
          <w:p w:rsidR="00C54DD3" w:rsidRPr="009108BC" w:rsidRDefault="00C54DD3" w:rsidP="00BB619F">
            <w:pPr>
              <w:rPr>
                <w:rFonts w:ascii="Arial" w:hAnsi="Arial" w:cs="Arial"/>
                <w:sz w:val="17"/>
                <w:szCs w:val="17"/>
              </w:rPr>
            </w:pPr>
          </w:p>
        </w:tc>
        <w:tc>
          <w:tcPr>
            <w:tcW w:w="5387" w:type="dxa"/>
          </w:tcPr>
          <w:p w:rsidR="000607F4" w:rsidRPr="009108BC" w:rsidRDefault="00E01800" w:rsidP="00BB619F">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comparará diferentes culturas con la sociedad colombiana actual y propone explicaciones para la semejanza y diferencias que encuentra </w:t>
            </w:r>
            <w:r w:rsidR="00A037D8" w:rsidRPr="009108BC">
              <w:rPr>
                <w:rFonts w:ascii="Arial" w:hAnsi="Arial" w:cs="Arial"/>
                <w:sz w:val="17"/>
                <w:szCs w:val="17"/>
              </w:rPr>
              <w:t>porque</w:t>
            </w:r>
            <w:r w:rsidRPr="009108BC">
              <w:rPr>
                <w:rFonts w:ascii="Arial" w:hAnsi="Arial" w:cs="Arial"/>
                <w:sz w:val="17"/>
                <w:szCs w:val="17"/>
              </w:rPr>
              <w:t xml:space="preserve"> debe conceptualizarlo.</w:t>
            </w:r>
          </w:p>
          <w:p w:rsidR="00E01800" w:rsidRPr="009108BC" w:rsidRDefault="00E01800" w:rsidP="00BB619F">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hacer – construirá </w:t>
            </w:r>
            <w:r w:rsidR="000607F4" w:rsidRPr="009108BC">
              <w:rPr>
                <w:rFonts w:ascii="Arial" w:hAnsi="Arial" w:cs="Arial"/>
                <w:sz w:val="17"/>
                <w:szCs w:val="17"/>
              </w:rPr>
              <w:t>mapas conceptuales donde represente los diferentes legados culturales con la soc</w:t>
            </w:r>
            <w:r w:rsidR="00573D7E" w:rsidRPr="009108BC">
              <w:rPr>
                <w:rFonts w:ascii="Arial" w:hAnsi="Arial" w:cs="Arial"/>
                <w:sz w:val="17"/>
                <w:szCs w:val="17"/>
              </w:rPr>
              <w:t>iedad colombiana actual estableciendo semejanzas y diferencias.</w:t>
            </w:r>
          </w:p>
          <w:p w:rsidR="00573D7E" w:rsidRPr="009108BC" w:rsidRDefault="00573D7E" w:rsidP="00BB619F">
            <w:pPr>
              <w:pStyle w:val="Prrafodelista"/>
              <w:numPr>
                <w:ilvl w:val="0"/>
                <w:numId w:val="3"/>
              </w:numPr>
              <w:ind w:left="318" w:hanging="318"/>
              <w:rPr>
                <w:rFonts w:ascii="Arial" w:hAnsi="Arial" w:cs="Arial"/>
                <w:sz w:val="17"/>
                <w:szCs w:val="17"/>
              </w:rPr>
            </w:pPr>
            <w:r w:rsidRPr="009108BC">
              <w:rPr>
                <w:rFonts w:ascii="Arial" w:hAnsi="Arial" w:cs="Arial"/>
                <w:sz w:val="17"/>
                <w:szCs w:val="17"/>
              </w:rPr>
              <w:t>Ser. Valorará el legado cultural de diferentes culturas con la sociedad colombiana actual proponiendo explicación para la semejanza y diferencias que encuentra respetando su cult</w:t>
            </w:r>
            <w:r w:rsidR="00504EE7" w:rsidRPr="009108BC">
              <w:rPr>
                <w:rFonts w:ascii="Arial" w:hAnsi="Arial" w:cs="Arial"/>
                <w:sz w:val="17"/>
                <w:szCs w:val="17"/>
              </w:rPr>
              <w:t>ura.</w:t>
            </w:r>
          </w:p>
        </w:tc>
        <w:tc>
          <w:tcPr>
            <w:tcW w:w="4678" w:type="dxa"/>
          </w:tcPr>
          <w:p w:rsidR="00D51063" w:rsidRPr="009108BC" w:rsidRDefault="00D51063" w:rsidP="00D51063">
            <w:pPr>
              <w:pStyle w:val="Prrafodelista"/>
              <w:ind w:left="318"/>
              <w:rPr>
                <w:rFonts w:ascii="Arial" w:hAnsi="Arial" w:cs="Arial"/>
                <w:sz w:val="17"/>
                <w:szCs w:val="17"/>
              </w:rPr>
            </w:pPr>
          </w:p>
          <w:p w:rsidR="00F03ABB" w:rsidRPr="009108BC" w:rsidRDefault="00D51063" w:rsidP="00D51063">
            <w:pPr>
              <w:rPr>
                <w:rFonts w:ascii="Arial" w:hAnsi="Arial" w:cs="Arial"/>
                <w:sz w:val="17"/>
                <w:szCs w:val="17"/>
              </w:rPr>
            </w:pPr>
            <w:r w:rsidRPr="009108BC">
              <w:rPr>
                <w:rFonts w:ascii="Arial" w:hAnsi="Arial" w:cs="Arial"/>
                <w:sz w:val="17"/>
                <w:szCs w:val="17"/>
              </w:rPr>
              <w:t xml:space="preserve">Compara </w:t>
            </w:r>
            <w:r w:rsidR="00F03ABB" w:rsidRPr="009108BC">
              <w:rPr>
                <w:rFonts w:ascii="Arial" w:hAnsi="Arial" w:cs="Arial"/>
                <w:sz w:val="17"/>
                <w:szCs w:val="17"/>
              </w:rPr>
              <w:t>diferentes culturas con la sociedad colombiana actual y propone explicaciones para la semejanza y diferencias que encuentra porque debe conceptualizarlo.</w:t>
            </w:r>
          </w:p>
          <w:p w:rsidR="00D51063" w:rsidRPr="009108BC" w:rsidRDefault="00D51063" w:rsidP="00D51063">
            <w:pPr>
              <w:pStyle w:val="Prrafodelista"/>
              <w:ind w:left="318"/>
              <w:rPr>
                <w:rFonts w:ascii="Arial" w:hAnsi="Arial" w:cs="Arial"/>
                <w:sz w:val="17"/>
                <w:szCs w:val="17"/>
              </w:rPr>
            </w:pPr>
          </w:p>
          <w:p w:rsidR="00F03ABB" w:rsidRPr="009108BC" w:rsidRDefault="00D51063" w:rsidP="00D51063">
            <w:pPr>
              <w:rPr>
                <w:rFonts w:ascii="Arial" w:hAnsi="Arial" w:cs="Arial"/>
                <w:sz w:val="17"/>
                <w:szCs w:val="17"/>
              </w:rPr>
            </w:pPr>
            <w:r w:rsidRPr="009108BC">
              <w:rPr>
                <w:rFonts w:ascii="Arial" w:hAnsi="Arial" w:cs="Arial"/>
                <w:sz w:val="17"/>
                <w:szCs w:val="17"/>
              </w:rPr>
              <w:t xml:space="preserve">Construye </w:t>
            </w:r>
            <w:r w:rsidR="00F03ABB" w:rsidRPr="009108BC">
              <w:rPr>
                <w:rFonts w:ascii="Arial" w:hAnsi="Arial" w:cs="Arial"/>
                <w:sz w:val="17"/>
                <w:szCs w:val="17"/>
              </w:rPr>
              <w:t xml:space="preserve"> mapas conceptuales donde represente los diferentes legados culturales con la sociedad colombiana actual estableciendo semejanzas y diferencias.</w:t>
            </w:r>
          </w:p>
          <w:p w:rsidR="00D51063" w:rsidRPr="009108BC" w:rsidRDefault="00D51063" w:rsidP="00D51063">
            <w:pPr>
              <w:pStyle w:val="Prrafodelista"/>
              <w:rPr>
                <w:rFonts w:ascii="Arial" w:hAnsi="Arial" w:cs="Arial"/>
                <w:sz w:val="17"/>
                <w:szCs w:val="17"/>
              </w:rPr>
            </w:pPr>
          </w:p>
          <w:p w:rsidR="00D51063" w:rsidRPr="009108BC" w:rsidRDefault="00D51063" w:rsidP="00D51063">
            <w:pPr>
              <w:pStyle w:val="Prrafodelista"/>
              <w:ind w:left="318"/>
              <w:rPr>
                <w:rFonts w:ascii="Arial" w:hAnsi="Arial" w:cs="Arial"/>
                <w:sz w:val="17"/>
                <w:szCs w:val="17"/>
              </w:rPr>
            </w:pPr>
          </w:p>
          <w:p w:rsidR="00FF7190" w:rsidRPr="009108BC" w:rsidRDefault="00D51063" w:rsidP="00D51063">
            <w:pPr>
              <w:rPr>
                <w:rFonts w:ascii="Arial" w:hAnsi="Arial" w:cs="Arial"/>
                <w:sz w:val="17"/>
                <w:szCs w:val="17"/>
              </w:rPr>
            </w:pPr>
            <w:r w:rsidRPr="009108BC">
              <w:rPr>
                <w:rFonts w:ascii="Arial" w:hAnsi="Arial" w:cs="Arial"/>
                <w:sz w:val="17"/>
                <w:szCs w:val="17"/>
              </w:rPr>
              <w:t xml:space="preserve"> </w:t>
            </w:r>
            <w:proofErr w:type="spellStart"/>
            <w:r w:rsidRPr="009108BC">
              <w:rPr>
                <w:rFonts w:ascii="Arial" w:hAnsi="Arial" w:cs="Arial"/>
                <w:sz w:val="17"/>
                <w:szCs w:val="17"/>
              </w:rPr>
              <w:t>Vaor</w:t>
            </w:r>
            <w:r w:rsidR="00F03ABB" w:rsidRPr="009108BC">
              <w:rPr>
                <w:rFonts w:ascii="Arial" w:hAnsi="Arial" w:cs="Arial"/>
                <w:sz w:val="17"/>
                <w:szCs w:val="17"/>
              </w:rPr>
              <w:t>á</w:t>
            </w:r>
            <w:proofErr w:type="spellEnd"/>
            <w:r w:rsidR="00F03ABB" w:rsidRPr="009108BC">
              <w:rPr>
                <w:rFonts w:ascii="Arial" w:hAnsi="Arial" w:cs="Arial"/>
                <w:sz w:val="17"/>
                <w:szCs w:val="17"/>
              </w:rPr>
              <w:t xml:space="preserve"> el legado cultural de diferentes culturas con la sociedad colombiana actual proponiendo explicación para la semejanza y diferencias que encuentra respetando su cultura.</w:t>
            </w:r>
          </w:p>
        </w:tc>
        <w:tc>
          <w:tcPr>
            <w:tcW w:w="1226" w:type="dxa"/>
          </w:tcPr>
          <w:p w:rsidR="00FF7190" w:rsidRPr="009108BC" w:rsidRDefault="001C748C" w:rsidP="001C748C">
            <w:pPr>
              <w:jc w:val="center"/>
              <w:rPr>
                <w:rFonts w:ascii="Arial" w:hAnsi="Arial" w:cs="Arial"/>
                <w:sz w:val="17"/>
                <w:szCs w:val="17"/>
              </w:rPr>
            </w:pPr>
            <w:r w:rsidRPr="009108BC">
              <w:rPr>
                <w:rFonts w:ascii="Arial" w:hAnsi="Arial" w:cs="Arial"/>
                <w:sz w:val="17"/>
                <w:szCs w:val="17"/>
              </w:rPr>
              <w:t>2</w:t>
            </w:r>
          </w:p>
          <w:p w:rsidR="0052487B" w:rsidRPr="009108BC" w:rsidRDefault="0052487B" w:rsidP="00C103FA">
            <w:pPr>
              <w:rPr>
                <w:rFonts w:ascii="Arial" w:hAnsi="Arial" w:cs="Arial"/>
                <w:sz w:val="17"/>
                <w:szCs w:val="17"/>
              </w:rPr>
            </w:pPr>
          </w:p>
        </w:tc>
      </w:tr>
      <w:tr w:rsidR="00775EEE" w:rsidRPr="009108BC" w:rsidTr="00D51063">
        <w:trPr>
          <w:trHeight w:val="3061"/>
          <w:jc w:val="center"/>
        </w:trPr>
        <w:tc>
          <w:tcPr>
            <w:tcW w:w="3890" w:type="dxa"/>
          </w:tcPr>
          <w:p w:rsidR="00D51063" w:rsidRPr="009108BC" w:rsidRDefault="00D51063" w:rsidP="00BB619F">
            <w:pPr>
              <w:rPr>
                <w:rFonts w:ascii="Arial" w:hAnsi="Arial" w:cs="Arial"/>
                <w:sz w:val="17"/>
                <w:szCs w:val="17"/>
              </w:rPr>
            </w:pPr>
          </w:p>
          <w:p w:rsidR="00D51063" w:rsidRPr="009108BC" w:rsidRDefault="00D51063" w:rsidP="00BB619F">
            <w:pPr>
              <w:rPr>
                <w:rFonts w:ascii="Arial" w:hAnsi="Arial" w:cs="Arial"/>
                <w:sz w:val="17"/>
                <w:szCs w:val="17"/>
              </w:rPr>
            </w:pPr>
          </w:p>
          <w:p w:rsidR="00504EE7" w:rsidRPr="009108BC" w:rsidRDefault="00504EE7" w:rsidP="00BB619F">
            <w:pPr>
              <w:rPr>
                <w:rFonts w:ascii="Arial" w:hAnsi="Arial" w:cs="Arial"/>
                <w:sz w:val="17"/>
                <w:szCs w:val="17"/>
              </w:rPr>
            </w:pPr>
            <w:proofErr w:type="gramStart"/>
            <w:r w:rsidRPr="009108BC">
              <w:rPr>
                <w:rFonts w:ascii="Arial" w:hAnsi="Arial" w:cs="Arial"/>
                <w:sz w:val="17"/>
                <w:szCs w:val="17"/>
              </w:rPr>
              <w:t>comparará</w:t>
            </w:r>
            <w:proofErr w:type="gramEnd"/>
            <w:r w:rsidRPr="009108BC">
              <w:rPr>
                <w:rFonts w:ascii="Arial" w:hAnsi="Arial" w:cs="Arial"/>
                <w:sz w:val="17"/>
                <w:szCs w:val="17"/>
              </w:rPr>
              <w:t xml:space="preserve"> legados culturales (científicos, tecnológicos, artísticos, religiosos.) de diferentes grupos culturales. Establecerá relaciones entre la ubicación geoespacial y las características climáticas de diferentes culturas.</w:t>
            </w:r>
          </w:p>
        </w:tc>
        <w:tc>
          <w:tcPr>
            <w:tcW w:w="1984" w:type="dxa"/>
          </w:tcPr>
          <w:p w:rsidR="00D51063" w:rsidRPr="009108BC" w:rsidRDefault="00D51063" w:rsidP="00BB619F">
            <w:pPr>
              <w:rPr>
                <w:rFonts w:ascii="Arial" w:hAnsi="Arial" w:cs="Arial"/>
                <w:sz w:val="17"/>
                <w:szCs w:val="17"/>
              </w:rPr>
            </w:pPr>
          </w:p>
          <w:p w:rsidR="00D51063" w:rsidRPr="009108BC" w:rsidRDefault="00D51063" w:rsidP="00BB619F">
            <w:pPr>
              <w:rPr>
                <w:rFonts w:ascii="Arial" w:hAnsi="Arial" w:cs="Arial"/>
                <w:sz w:val="17"/>
                <w:szCs w:val="17"/>
              </w:rPr>
            </w:pPr>
          </w:p>
          <w:p w:rsidR="00D51063" w:rsidRPr="009108BC" w:rsidRDefault="00D51063" w:rsidP="00BB619F">
            <w:pPr>
              <w:rPr>
                <w:rFonts w:ascii="Arial" w:hAnsi="Arial" w:cs="Arial"/>
                <w:sz w:val="17"/>
                <w:szCs w:val="17"/>
              </w:rPr>
            </w:pPr>
          </w:p>
          <w:p w:rsidR="00D51063" w:rsidRPr="009108BC" w:rsidRDefault="00D51063" w:rsidP="00BB619F">
            <w:pPr>
              <w:rPr>
                <w:rFonts w:ascii="Arial" w:hAnsi="Arial" w:cs="Arial"/>
                <w:sz w:val="17"/>
                <w:szCs w:val="17"/>
              </w:rPr>
            </w:pPr>
          </w:p>
          <w:p w:rsidR="00504EE7" w:rsidRPr="009108BC" w:rsidRDefault="00BC4991" w:rsidP="00BB619F">
            <w:pPr>
              <w:rPr>
                <w:rFonts w:ascii="Arial" w:hAnsi="Arial" w:cs="Arial"/>
                <w:sz w:val="17"/>
                <w:szCs w:val="17"/>
              </w:rPr>
            </w:pPr>
            <w:r w:rsidRPr="009108BC">
              <w:rPr>
                <w:rFonts w:ascii="Arial" w:hAnsi="Arial" w:cs="Arial"/>
                <w:sz w:val="17"/>
                <w:szCs w:val="17"/>
              </w:rPr>
              <w:t>Las civilizaciones y su desarrollo cultural.</w:t>
            </w:r>
          </w:p>
        </w:tc>
        <w:tc>
          <w:tcPr>
            <w:tcW w:w="5387" w:type="dxa"/>
          </w:tcPr>
          <w:p w:rsidR="00D51063" w:rsidRPr="009108BC" w:rsidRDefault="00D51063" w:rsidP="00D51063">
            <w:pPr>
              <w:pStyle w:val="Prrafodelista"/>
              <w:ind w:left="318"/>
              <w:rPr>
                <w:rFonts w:ascii="Arial" w:hAnsi="Arial" w:cs="Arial"/>
                <w:sz w:val="17"/>
                <w:szCs w:val="17"/>
              </w:rPr>
            </w:pPr>
          </w:p>
          <w:p w:rsidR="00BC4991" w:rsidRPr="009108BC" w:rsidRDefault="00504EE7" w:rsidP="00BB619F">
            <w:pPr>
              <w:pStyle w:val="Prrafodelista"/>
              <w:numPr>
                <w:ilvl w:val="0"/>
                <w:numId w:val="3"/>
              </w:numPr>
              <w:ind w:left="318" w:hanging="318"/>
              <w:rPr>
                <w:rFonts w:ascii="Arial" w:hAnsi="Arial" w:cs="Arial"/>
                <w:sz w:val="17"/>
                <w:szCs w:val="17"/>
              </w:rPr>
            </w:pPr>
            <w:r w:rsidRPr="009108BC">
              <w:rPr>
                <w:rFonts w:ascii="Arial" w:hAnsi="Arial" w:cs="Arial"/>
                <w:sz w:val="17"/>
                <w:szCs w:val="17"/>
              </w:rPr>
              <w:t>Saber</w:t>
            </w:r>
            <w:r w:rsidR="00BC4991" w:rsidRPr="009108BC">
              <w:rPr>
                <w:rFonts w:ascii="Arial" w:hAnsi="Arial" w:cs="Arial"/>
                <w:sz w:val="17"/>
                <w:szCs w:val="17"/>
              </w:rPr>
              <w:t>. Comparará legados culturales (</w:t>
            </w:r>
            <w:r w:rsidRPr="009108BC">
              <w:rPr>
                <w:rFonts w:ascii="Arial" w:hAnsi="Arial" w:cs="Arial"/>
                <w:sz w:val="17"/>
                <w:szCs w:val="17"/>
              </w:rPr>
              <w:t>científicos, tecnológicos, artísticos, religiosos</w:t>
            </w:r>
            <w:r w:rsidR="00BC4991" w:rsidRPr="009108BC">
              <w:rPr>
                <w:rFonts w:ascii="Arial" w:hAnsi="Arial" w:cs="Arial"/>
                <w:sz w:val="17"/>
                <w:szCs w:val="17"/>
              </w:rPr>
              <w:t>)</w:t>
            </w:r>
            <w:r w:rsidRPr="009108BC">
              <w:rPr>
                <w:rFonts w:ascii="Arial" w:hAnsi="Arial" w:cs="Arial"/>
                <w:sz w:val="17"/>
                <w:szCs w:val="17"/>
              </w:rPr>
              <w:t xml:space="preserve"> de diferentes grupos culturales, estableciendo relaciones entre la ubicación geoespacial y las características climáticas </w:t>
            </w:r>
            <w:r w:rsidR="00775EEE" w:rsidRPr="009108BC">
              <w:rPr>
                <w:rFonts w:ascii="Arial" w:hAnsi="Arial" w:cs="Arial"/>
                <w:sz w:val="17"/>
                <w:szCs w:val="17"/>
              </w:rPr>
              <w:t xml:space="preserve">de diferentes culturas </w:t>
            </w:r>
            <w:r w:rsidR="00BC4991" w:rsidRPr="009108BC">
              <w:rPr>
                <w:rFonts w:ascii="Arial" w:hAnsi="Arial" w:cs="Arial"/>
                <w:sz w:val="17"/>
                <w:szCs w:val="17"/>
              </w:rPr>
              <w:t>de manera que interpretará el legado cultural de diferentes civilizaciones.</w:t>
            </w:r>
          </w:p>
          <w:p w:rsidR="00504EE7" w:rsidRPr="009108BC" w:rsidRDefault="00BC4991" w:rsidP="00BB619F">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Construirá cuadros comparativos de las diferentes culturas </w:t>
            </w:r>
            <w:r w:rsidR="00775EEE" w:rsidRPr="009108BC">
              <w:rPr>
                <w:rFonts w:ascii="Arial" w:hAnsi="Arial" w:cs="Arial"/>
                <w:sz w:val="17"/>
                <w:szCs w:val="17"/>
              </w:rPr>
              <w:t>estableciendo relaciones entre la ubicación geoespacial y climática aplicándolo al contexto.</w:t>
            </w:r>
          </w:p>
          <w:p w:rsidR="00775EEE" w:rsidRPr="009108BC" w:rsidRDefault="00775EEE" w:rsidP="00BB619F">
            <w:pPr>
              <w:pStyle w:val="Prrafodelista"/>
              <w:numPr>
                <w:ilvl w:val="0"/>
                <w:numId w:val="3"/>
              </w:numPr>
              <w:ind w:left="318" w:hanging="318"/>
              <w:rPr>
                <w:rFonts w:ascii="Arial" w:hAnsi="Arial" w:cs="Arial"/>
                <w:sz w:val="17"/>
                <w:szCs w:val="17"/>
              </w:rPr>
            </w:pPr>
            <w:r w:rsidRPr="009108BC">
              <w:rPr>
                <w:rFonts w:ascii="Arial" w:hAnsi="Arial" w:cs="Arial"/>
                <w:sz w:val="17"/>
                <w:szCs w:val="17"/>
              </w:rPr>
              <w:t>Ser. Asumirá una actitud crítica sobre las diferentes culturas y sociedades teniendo como referente la sociedad colombiana.</w:t>
            </w:r>
          </w:p>
        </w:tc>
        <w:tc>
          <w:tcPr>
            <w:tcW w:w="4678" w:type="dxa"/>
          </w:tcPr>
          <w:p w:rsidR="00D51063" w:rsidRPr="009108BC" w:rsidRDefault="00D51063" w:rsidP="00D51063">
            <w:pPr>
              <w:rPr>
                <w:rFonts w:ascii="Arial" w:hAnsi="Arial" w:cs="Arial"/>
                <w:sz w:val="17"/>
                <w:szCs w:val="17"/>
              </w:rPr>
            </w:pPr>
          </w:p>
          <w:p w:rsidR="00D51063" w:rsidRPr="009108BC" w:rsidRDefault="00D51063" w:rsidP="00D51063">
            <w:pPr>
              <w:rPr>
                <w:rFonts w:ascii="Arial" w:hAnsi="Arial" w:cs="Arial"/>
                <w:sz w:val="17"/>
                <w:szCs w:val="17"/>
              </w:rPr>
            </w:pPr>
          </w:p>
          <w:p w:rsidR="00D51063" w:rsidRPr="009108BC" w:rsidRDefault="00D51063" w:rsidP="00D51063">
            <w:pPr>
              <w:rPr>
                <w:rFonts w:ascii="Arial" w:hAnsi="Arial" w:cs="Arial"/>
                <w:sz w:val="17"/>
                <w:szCs w:val="17"/>
              </w:rPr>
            </w:pPr>
            <w:r w:rsidRPr="009108BC">
              <w:rPr>
                <w:rFonts w:ascii="Arial" w:hAnsi="Arial" w:cs="Arial"/>
                <w:sz w:val="17"/>
                <w:szCs w:val="17"/>
              </w:rPr>
              <w:t>Compara legados culturales (científicos, tecnológicos, artísticos, religiosos) de diferentes grupos culturales, estableciendo relaciones entre la ubicación geoespacial y las características climáticas de diferentes culturas de manera que interpretará el legado cultural de diferentes civilizaciones.</w:t>
            </w:r>
          </w:p>
          <w:p w:rsidR="00D51063" w:rsidRPr="009108BC" w:rsidRDefault="00D51063" w:rsidP="00D51063">
            <w:pPr>
              <w:rPr>
                <w:rFonts w:ascii="Arial" w:hAnsi="Arial" w:cs="Arial"/>
                <w:sz w:val="17"/>
                <w:szCs w:val="17"/>
              </w:rPr>
            </w:pPr>
          </w:p>
          <w:p w:rsidR="00D51063" w:rsidRPr="009108BC" w:rsidRDefault="00D51063" w:rsidP="00D51063">
            <w:pPr>
              <w:rPr>
                <w:rFonts w:ascii="Arial" w:hAnsi="Arial" w:cs="Arial"/>
                <w:sz w:val="17"/>
                <w:szCs w:val="17"/>
              </w:rPr>
            </w:pPr>
            <w:r w:rsidRPr="009108BC">
              <w:rPr>
                <w:rFonts w:ascii="Arial" w:hAnsi="Arial" w:cs="Arial"/>
                <w:sz w:val="17"/>
                <w:szCs w:val="17"/>
              </w:rPr>
              <w:t>Construye  cuadros comparativos de las diferentes culturas estableciendo relaciones entre la ubicación geoespacial y climática aplicándolo al contexto.</w:t>
            </w:r>
          </w:p>
          <w:p w:rsidR="00504EE7" w:rsidRPr="009108BC" w:rsidRDefault="00D51063" w:rsidP="00D51063">
            <w:pPr>
              <w:rPr>
                <w:rFonts w:ascii="Arial" w:hAnsi="Arial" w:cs="Arial"/>
                <w:sz w:val="17"/>
                <w:szCs w:val="17"/>
              </w:rPr>
            </w:pPr>
            <w:r w:rsidRPr="009108BC">
              <w:rPr>
                <w:rFonts w:ascii="Arial" w:hAnsi="Arial" w:cs="Arial"/>
                <w:sz w:val="17"/>
                <w:szCs w:val="17"/>
              </w:rPr>
              <w:t>Ser. Asumirá una actitud crítica sobre las diferentes culturas y sociedades teniendo como referente la sociedad colombiana.</w:t>
            </w:r>
          </w:p>
        </w:tc>
        <w:tc>
          <w:tcPr>
            <w:tcW w:w="1226" w:type="dxa"/>
          </w:tcPr>
          <w:p w:rsidR="00504EE7" w:rsidRPr="009108BC" w:rsidRDefault="001C748C" w:rsidP="003D41F7">
            <w:pPr>
              <w:jc w:val="center"/>
              <w:rPr>
                <w:rFonts w:ascii="Arial" w:hAnsi="Arial" w:cs="Arial"/>
                <w:sz w:val="17"/>
                <w:szCs w:val="17"/>
              </w:rPr>
            </w:pPr>
            <w:r w:rsidRPr="009108BC">
              <w:rPr>
                <w:rFonts w:ascii="Arial" w:hAnsi="Arial" w:cs="Arial"/>
                <w:sz w:val="17"/>
                <w:szCs w:val="17"/>
              </w:rPr>
              <w:t>3</w:t>
            </w:r>
          </w:p>
          <w:p w:rsidR="003D41F7" w:rsidRPr="009108BC" w:rsidRDefault="003D41F7" w:rsidP="003D41F7">
            <w:pPr>
              <w:jc w:val="center"/>
              <w:rPr>
                <w:rFonts w:ascii="Arial" w:hAnsi="Arial" w:cs="Arial"/>
                <w:sz w:val="17"/>
                <w:szCs w:val="17"/>
              </w:rPr>
            </w:pPr>
          </w:p>
        </w:tc>
      </w:tr>
      <w:tr w:rsidR="003D41F7" w:rsidRPr="009108BC" w:rsidTr="00D51063">
        <w:trPr>
          <w:trHeight w:val="3486"/>
          <w:jc w:val="center"/>
        </w:trPr>
        <w:tc>
          <w:tcPr>
            <w:tcW w:w="3890" w:type="dxa"/>
          </w:tcPr>
          <w:p w:rsidR="00D51063" w:rsidRPr="009108BC" w:rsidRDefault="00D51063" w:rsidP="00BB619F">
            <w:pPr>
              <w:rPr>
                <w:rFonts w:ascii="Arial" w:hAnsi="Arial" w:cs="Arial"/>
                <w:sz w:val="17"/>
                <w:szCs w:val="17"/>
              </w:rPr>
            </w:pPr>
          </w:p>
          <w:p w:rsidR="00D51063" w:rsidRPr="009108BC" w:rsidRDefault="00D51063" w:rsidP="00BB619F">
            <w:pPr>
              <w:rPr>
                <w:rFonts w:ascii="Arial" w:hAnsi="Arial" w:cs="Arial"/>
                <w:sz w:val="17"/>
                <w:szCs w:val="17"/>
              </w:rPr>
            </w:pPr>
          </w:p>
          <w:p w:rsidR="003D41F7" w:rsidRPr="009108BC" w:rsidRDefault="008A41C1" w:rsidP="00BB619F">
            <w:pPr>
              <w:rPr>
                <w:rFonts w:ascii="Arial" w:hAnsi="Arial" w:cs="Arial"/>
                <w:sz w:val="17"/>
                <w:szCs w:val="17"/>
              </w:rPr>
            </w:pPr>
            <w:r w:rsidRPr="009108BC">
              <w:rPr>
                <w:rFonts w:ascii="Arial" w:hAnsi="Arial" w:cs="Arial"/>
                <w:sz w:val="17"/>
                <w:szCs w:val="17"/>
              </w:rPr>
              <w:t>Reconoce que la división entre un periodo histórico y otro es un intento, por caracterizar los hechos históricos a partir de marcadas transformaciones sociales.</w:t>
            </w:r>
          </w:p>
        </w:tc>
        <w:tc>
          <w:tcPr>
            <w:tcW w:w="1984" w:type="dxa"/>
          </w:tcPr>
          <w:p w:rsidR="00D51063" w:rsidRPr="009108BC" w:rsidRDefault="00D51063" w:rsidP="009D6441">
            <w:pPr>
              <w:rPr>
                <w:rFonts w:ascii="Arial" w:hAnsi="Arial" w:cs="Arial"/>
                <w:sz w:val="17"/>
                <w:szCs w:val="17"/>
              </w:rPr>
            </w:pPr>
          </w:p>
          <w:p w:rsidR="00D51063" w:rsidRPr="009108BC" w:rsidRDefault="00D51063" w:rsidP="009D6441">
            <w:pPr>
              <w:rPr>
                <w:rFonts w:ascii="Arial" w:hAnsi="Arial" w:cs="Arial"/>
                <w:sz w:val="17"/>
                <w:szCs w:val="17"/>
              </w:rPr>
            </w:pPr>
          </w:p>
          <w:p w:rsidR="00D51063" w:rsidRPr="009108BC" w:rsidRDefault="00D51063" w:rsidP="009D6441">
            <w:pPr>
              <w:rPr>
                <w:rFonts w:ascii="Arial" w:hAnsi="Arial" w:cs="Arial"/>
                <w:sz w:val="17"/>
                <w:szCs w:val="17"/>
              </w:rPr>
            </w:pPr>
          </w:p>
          <w:p w:rsidR="003D41F7" w:rsidRPr="009108BC" w:rsidRDefault="009D6441" w:rsidP="009D6441">
            <w:pPr>
              <w:rPr>
                <w:rFonts w:ascii="Arial" w:hAnsi="Arial" w:cs="Arial"/>
                <w:sz w:val="17"/>
                <w:szCs w:val="17"/>
              </w:rPr>
            </w:pPr>
            <w:r w:rsidRPr="009108BC">
              <w:rPr>
                <w:rFonts w:ascii="Arial" w:hAnsi="Arial" w:cs="Arial"/>
                <w:sz w:val="17"/>
                <w:szCs w:val="17"/>
              </w:rPr>
              <w:t>Periodo histórico universal.</w:t>
            </w:r>
          </w:p>
        </w:tc>
        <w:tc>
          <w:tcPr>
            <w:tcW w:w="5387" w:type="dxa"/>
          </w:tcPr>
          <w:p w:rsidR="003D41F7" w:rsidRPr="009108BC" w:rsidRDefault="009D6441" w:rsidP="00BB619F">
            <w:pPr>
              <w:pStyle w:val="Prrafodelista"/>
              <w:numPr>
                <w:ilvl w:val="0"/>
                <w:numId w:val="3"/>
              </w:numPr>
              <w:ind w:left="318" w:hanging="318"/>
              <w:rPr>
                <w:rFonts w:ascii="Arial" w:hAnsi="Arial" w:cs="Arial"/>
                <w:sz w:val="17"/>
                <w:szCs w:val="17"/>
              </w:rPr>
            </w:pPr>
            <w:r w:rsidRPr="009108BC">
              <w:rPr>
                <w:rFonts w:ascii="Arial" w:hAnsi="Arial" w:cs="Arial"/>
                <w:sz w:val="17"/>
                <w:szCs w:val="17"/>
              </w:rPr>
              <w:t>Saber. Reconocerá que la división entre un periódico histórico y otro es un intento por caracterizar los hechos históricos a partir de marcadas transformaciones sociales, porque debe conceptualizarlo.</w:t>
            </w:r>
          </w:p>
          <w:p w:rsidR="009D6441" w:rsidRPr="009108BC" w:rsidRDefault="009D6441" w:rsidP="00BB619F">
            <w:pPr>
              <w:pStyle w:val="Prrafodelista"/>
              <w:numPr>
                <w:ilvl w:val="0"/>
                <w:numId w:val="3"/>
              </w:numPr>
              <w:ind w:left="318" w:hanging="318"/>
              <w:rPr>
                <w:rFonts w:ascii="Arial" w:hAnsi="Arial" w:cs="Arial"/>
                <w:sz w:val="17"/>
                <w:szCs w:val="17"/>
              </w:rPr>
            </w:pPr>
            <w:r w:rsidRPr="009108BC">
              <w:rPr>
                <w:rFonts w:ascii="Arial" w:hAnsi="Arial" w:cs="Arial"/>
                <w:sz w:val="17"/>
                <w:szCs w:val="17"/>
              </w:rPr>
              <w:t>Hacer. Construirá un mapa conceptual que explique la división entre un periodo histórico y otro caracterizando los hechos históricos y transformaciones sociales, el cual aplicará como producto de sus saberes adquiridos.</w:t>
            </w:r>
          </w:p>
          <w:p w:rsidR="009D6441" w:rsidRPr="009108BC" w:rsidRDefault="009D6441" w:rsidP="00BB619F">
            <w:pPr>
              <w:pStyle w:val="Prrafodelista"/>
              <w:numPr>
                <w:ilvl w:val="0"/>
                <w:numId w:val="3"/>
              </w:numPr>
              <w:ind w:left="318" w:hanging="318"/>
              <w:rPr>
                <w:rFonts w:ascii="Arial" w:hAnsi="Arial" w:cs="Arial"/>
                <w:sz w:val="17"/>
                <w:szCs w:val="17"/>
              </w:rPr>
            </w:pPr>
            <w:r w:rsidRPr="009108BC">
              <w:rPr>
                <w:rFonts w:ascii="Arial" w:hAnsi="Arial" w:cs="Arial"/>
                <w:sz w:val="17"/>
                <w:szCs w:val="17"/>
              </w:rPr>
              <w:t>Ser. Comprenderá que la división entre un periodo histórico y otro es un intento por caracterizar los hechos históricos a partir de marcadas transformaciones sociales, valorando cada una de las etapas de la historia universal.</w:t>
            </w:r>
          </w:p>
        </w:tc>
        <w:tc>
          <w:tcPr>
            <w:tcW w:w="4678" w:type="dxa"/>
          </w:tcPr>
          <w:p w:rsidR="003245F0" w:rsidRPr="009108BC" w:rsidRDefault="003245F0" w:rsidP="003245F0">
            <w:pPr>
              <w:rPr>
                <w:rFonts w:ascii="Arial" w:hAnsi="Arial" w:cs="Arial"/>
                <w:sz w:val="17"/>
                <w:szCs w:val="17"/>
              </w:rPr>
            </w:pPr>
          </w:p>
          <w:p w:rsidR="00D51063" w:rsidRPr="009108BC" w:rsidRDefault="00D51063" w:rsidP="003245F0">
            <w:pPr>
              <w:rPr>
                <w:rFonts w:ascii="Arial" w:hAnsi="Arial" w:cs="Arial"/>
                <w:sz w:val="17"/>
                <w:szCs w:val="17"/>
              </w:rPr>
            </w:pPr>
            <w:r w:rsidRPr="009108BC">
              <w:rPr>
                <w:rFonts w:ascii="Arial" w:hAnsi="Arial" w:cs="Arial"/>
                <w:sz w:val="17"/>
                <w:szCs w:val="17"/>
              </w:rPr>
              <w:t xml:space="preserve"> Reconoce que la división entre un periódico histórico y otro es un intento por caracterizar los hechos históricos a partir de marcadas transformaciones sociales, porque debe conceptualizarlo.</w:t>
            </w:r>
          </w:p>
          <w:p w:rsidR="003245F0" w:rsidRPr="009108BC" w:rsidRDefault="003245F0" w:rsidP="003245F0">
            <w:pPr>
              <w:pStyle w:val="Prrafodelista"/>
              <w:ind w:left="318"/>
              <w:rPr>
                <w:rFonts w:ascii="Arial" w:hAnsi="Arial" w:cs="Arial"/>
                <w:sz w:val="17"/>
                <w:szCs w:val="17"/>
              </w:rPr>
            </w:pPr>
          </w:p>
          <w:p w:rsidR="00D51063" w:rsidRPr="009108BC" w:rsidRDefault="00D51063" w:rsidP="00D51063">
            <w:pPr>
              <w:rPr>
                <w:rFonts w:ascii="Arial" w:hAnsi="Arial" w:cs="Arial"/>
                <w:sz w:val="17"/>
                <w:szCs w:val="17"/>
              </w:rPr>
            </w:pPr>
            <w:r w:rsidRPr="009108BC">
              <w:rPr>
                <w:rFonts w:ascii="Arial" w:hAnsi="Arial" w:cs="Arial"/>
                <w:sz w:val="17"/>
                <w:szCs w:val="17"/>
              </w:rPr>
              <w:t xml:space="preserve"> Construye un mapa conceptual que explique la división entre un periodo histórico y otro caracterizando los hechos históricos y transformaciones sociales, el cual aplicará como producto de sus saberes adquiridos.</w:t>
            </w:r>
          </w:p>
          <w:p w:rsidR="00D51063" w:rsidRPr="009108BC" w:rsidRDefault="00D51063" w:rsidP="00D51063">
            <w:pPr>
              <w:rPr>
                <w:rFonts w:ascii="Arial" w:hAnsi="Arial" w:cs="Arial"/>
                <w:sz w:val="17"/>
                <w:szCs w:val="17"/>
              </w:rPr>
            </w:pPr>
          </w:p>
          <w:p w:rsidR="003D41F7" w:rsidRPr="009108BC" w:rsidRDefault="00D51063" w:rsidP="00D51063">
            <w:pPr>
              <w:rPr>
                <w:rFonts w:ascii="Arial" w:hAnsi="Arial" w:cs="Arial"/>
                <w:sz w:val="17"/>
                <w:szCs w:val="17"/>
              </w:rPr>
            </w:pPr>
            <w:r w:rsidRPr="009108BC">
              <w:rPr>
                <w:rFonts w:ascii="Arial" w:hAnsi="Arial" w:cs="Arial"/>
                <w:sz w:val="17"/>
                <w:szCs w:val="17"/>
              </w:rPr>
              <w:t>Comprende  que la división entre un periodo histórico y otro es un intento por caracterizar los hechos históricos a partir de marcadas transformaciones sociales, valorando cada una de las etapas de la historia universal</w:t>
            </w:r>
          </w:p>
        </w:tc>
        <w:tc>
          <w:tcPr>
            <w:tcW w:w="1226" w:type="dxa"/>
          </w:tcPr>
          <w:p w:rsidR="00D51063" w:rsidRPr="009108BC" w:rsidRDefault="00D51063" w:rsidP="003D41F7">
            <w:pPr>
              <w:jc w:val="center"/>
              <w:rPr>
                <w:rFonts w:ascii="Arial" w:hAnsi="Arial" w:cs="Arial"/>
                <w:sz w:val="17"/>
                <w:szCs w:val="17"/>
              </w:rPr>
            </w:pPr>
          </w:p>
          <w:p w:rsidR="00D51063" w:rsidRPr="009108BC" w:rsidRDefault="00D51063" w:rsidP="003D41F7">
            <w:pPr>
              <w:jc w:val="center"/>
              <w:rPr>
                <w:rFonts w:ascii="Arial" w:hAnsi="Arial" w:cs="Arial"/>
                <w:sz w:val="17"/>
                <w:szCs w:val="17"/>
              </w:rPr>
            </w:pPr>
          </w:p>
          <w:p w:rsidR="00D51063" w:rsidRPr="009108BC" w:rsidRDefault="00D51063" w:rsidP="003D41F7">
            <w:pPr>
              <w:jc w:val="center"/>
              <w:rPr>
                <w:rFonts w:ascii="Arial" w:hAnsi="Arial" w:cs="Arial"/>
                <w:sz w:val="17"/>
                <w:szCs w:val="17"/>
              </w:rPr>
            </w:pPr>
          </w:p>
          <w:p w:rsidR="00D51063" w:rsidRPr="009108BC" w:rsidRDefault="00D51063" w:rsidP="003D41F7">
            <w:pPr>
              <w:jc w:val="center"/>
              <w:rPr>
                <w:rFonts w:ascii="Arial" w:hAnsi="Arial" w:cs="Arial"/>
                <w:sz w:val="17"/>
                <w:szCs w:val="17"/>
              </w:rPr>
            </w:pPr>
          </w:p>
          <w:p w:rsidR="00D51063" w:rsidRPr="009108BC" w:rsidRDefault="00D51063" w:rsidP="003D41F7">
            <w:pPr>
              <w:jc w:val="center"/>
              <w:rPr>
                <w:rFonts w:ascii="Arial" w:hAnsi="Arial" w:cs="Arial"/>
                <w:sz w:val="17"/>
                <w:szCs w:val="17"/>
              </w:rPr>
            </w:pPr>
          </w:p>
          <w:p w:rsidR="00D51063" w:rsidRPr="009108BC" w:rsidRDefault="00D51063" w:rsidP="003D41F7">
            <w:pPr>
              <w:jc w:val="center"/>
              <w:rPr>
                <w:rFonts w:ascii="Arial" w:hAnsi="Arial" w:cs="Arial"/>
                <w:sz w:val="17"/>
                <w:szCs w:val="17"/>
              </w:rPr>
            </w:pPr>
          </w:p>
          <w:p w:rsidR="003D41F7" w:rsidRPr="009108BC" w:rsidRDefault="009D6441" w:rsidP="003D41F7">
            <w:pPr>
              <w:jc w:val="center"/>
              <w:rPr>
                <w:rFonts w:ascii="Arial" w:hAnsi="Arial" w:cs="Arial"/>
                <w:sz w:val="17"/>
                <w:szCs w:val="17"/>
              </w:rPr>
            </w:pPr>
            <w:r w:rsidRPr="009108BC">
              <w:rPr>
                <w:rFonts w:ascii="Arial" w:hAnsi="Arial" w:cs="Arial"/>
                <w:sz w:val="17"/>
                <w:szCs w:val="17"/>
              </w:rPr>
              <w:t>4</w:t>
            </w:r>
          </w:p>
        </w:tc>
      </w:tr>
    </w:tbl>
    <w:p w:rsidR="00305451" w:rsidRPr="009108BC" w:rsidRDefault="00305451" w:rsidP="004A52C6">
      <w:pPr>
        <w:rPr>
          <w:rFonts w:ascii="Arial" w:hAnsi="Arial" w:cs="Arial"/>
          <w:b/>
          <w:sz w:val="17"/>
          <w:szCs w:val="17"/>
        </w:rPr>
      </w:pPr>
    </w:p>
    <w:p w:rsidR="00305451" w:rsidRPr="009108BC" w:rsidRDefault="00305451" w:rsidP="004A52C6">
      <w:pPr>
        <w:rPr>
          <w:rFonts w:ascii="Arial" w:hAnsi="Arial" w:cs="Arial"/>
          <w:b/>
          <w:sz w:val="17"/>
          <w:szCs w:val="17"/>
        </w:rPr>
      </w:pPr>
    </w:p>
    <w:p w:rsidR="00305451" w:rsidRPr="009108BC" w:rsidRDefault="00305451" w:rsidP="004A52C6">
      <w:pPr>
        <w:rPr>
          <w:rFonts w:ascii="Arial" w:hAnsi="Arial" w:cs="Arial"/>
          <w:b/>
          <w:sz w:val="17"/>
          <w:szCs w:val="17"/>
        </w:rPr>
      </w:pPr>
    </w:p>
    <w:p w:rsidR="00305451" w:rsidRPr="009108BC" w:rsidRDefault="00305451" w:rsidP="004A52C6">
      <w:pPr>
        <w:rPr>
          <w:rFonts w:ascii="Arial" w:hAnsi="Arial" w:cs="Arial"/>
          <w:b/>
          <w:sz w:val="17"/>
          <w:szCs w:val="17"/>
        </w:rPr>
      </w:pPr>
    </w:p>
    <w:p w:rsidR="00305451" w:rsidRPr="009108BC" w:rsidRDefault="00305451" w:rsidP="004A52C6">
      <w:pPr>
        <w:rPr>
          <w:rFonts w:ascii="Arial" w:hAnsi="Arial" w:cs="Arial"/>
          <w:b/>
          <w:sz w:val="17"/>
          <w:szCs w:val="17"/>
        </w:rPr>
      </w:pPr>
    </w:p>
    <w:p w:rsidR="00305451" w:rsidRPr="009108BC" w:rsidRDefault="00305451" w:rsidP="004A52C6">
      <w:pPr>
        <w:rPr>
          <w:rFonts w:ascii="Arial" w:hAnsi="Arial" w:cs="Arial"/>
          <w:b/>
          <w:sz w:val="17"/>
          <w:szCs w:val="17"/>
        </w:rPr>
      </w:pPr>
    </w:p>
    <w:p w:rsidR="00305451" w:rsidRPr="009108BC" w:rsidRDefault="00305451" w:rsidP="004A52C6">
      <w:pPr>
        <w:rPr>
          <w:rFonts w:ascii="Arial" w:hAnsi="Arial" w:cs="Arial"/>
          <w:b/>
          <w:sz w:val="17"/>
          <w:szCs w:val="17"/>
        </w:rPr>
      </w:pPr>
    </w:p>
    <w:p w:rsidR="00305451" w:rsidRPr="009108BC" w:rsidRDefault="00305451" w:rsidP="004A52C6">
      <w:pPr>
        <w:rPr>
          <w:rFonts w:ascii="Arial" w:hAnsi="Arial" w:cs="Arial"/>
          <w:b/>
          <w:sz w:val="17"/>
          <w:szCs w:val="17"/>
        </w:rPr>
      </w:pPr>
    </w:p>
    <w:p w:rsidR="00305451" w:rsidRPr="009108BC" w:rsidRDefault="00305451" w:rsidP="004A52C6">
      <w:pPr>
        <w:rPr>
          <w:rFonts w:ascii="Arial" w:hAnsi="Arial" w:cs="Arial"/>
          <w:b/>
          <w:sz w:val="17"/>
          <w:szCs w:val="17"/>
        </w:rPr>
      </w:pPr>
    </w:p>
    <w:p w:rsidR="00A81419" w:rsidRPr="009108BC" w:rsidRDefault="00A81419" w:rsidP="004A52C6">
      <w:pPr>
        <w:rPr>
          <w:rFonts w:ascii="Arial" w:hAnsi="Arial" w:cs="Arial"/>
          <w:b/>
          <w:sz w:val="17"/>
          <w:szCs w:val="17"/>
        </w:rPr>
      </w:pPr>
    </w:p>
    <w:p w:rsidR="00A81419" w:rsidRPr="009108BC" w:rsidRDefault="00A81419" w:rsidP="004A52C6">
      <w:pPr>
        <w:rPr>
          <w:rFonts w:ascii="Arial" w:hAnsi="Arial" w:cs="Arial"/>
          <w:b/>
          <w:sz w:val="17"/>
          <w:szCs w:val="17"/>
        </w:rPr>
      </w:pPr>
    </w:p>
    <w:p w:rsidR="00A81419" w:rsidRPr="009108BC" w:rsidRDefault="00A81419" w:rsidP="004A52C6">
      <w:pPr>
        <w:rPr>
          <w:rFonts w:ascii="Arial" w:hAnsi="Arial" w:cs="Arial"/>
          <w:b/>
          <w:sz w:val="17"/>
          <w:szCs w:val="17"/>
        </w:rPr>
      </w:pPr>
    </w:p>
    <w:p w:rsidR="00A81419" w:rsidRPr="009108BC" w:rsidRDefault="00A81419" w:rsidP="004A52C6">
      <w:pPr>
        <w:rPr>
          <w:rFonts w:ascii="Arial" w:hAnsi="Arial" w:cs="Arial"/>
          <w:b/>
          <w:sz w:val="17"/>
          <w:szCs w:val="17"/>
        </w:rPr>
      </w:pPr>
    </w:p>
    <w:p w:rsidR="00A81419" w:rsidRPr="009108BC" w:rsidRDefault="00A81419" w:rsidP="004A52C6">
      <w:pPr>
        <w:rPr>
          <w:rFonts w:ascii="Arial" w:hAnsi="Arial" w:cs="Arial"/>
          <w:b/>
          <w:sz w:val="17"/>
          <w:szCs w:val="17"/>
        </w:rPr>
      </w:pPr>
    </w:p>
    <w:p w:rsidR="004A52C6" w:rsidRPr="009108BC" w:rsidRDefault="004A52C6" w:rsidP="004A52C6">
      <w:pPr>
        <w:rPr>
          <w:rFonts w:ascii="Arial" w:hAnsi="Arial" w:cs="Arial"/>
          <w:sz w:val="17"/>
          <w:szCs w:val="17"/>
        </w:rPr>
      </w:pPr>
      <w:r w:rsidRPr="009108BC">
        <w:rPr>
          <w:rFonts w:ascii="Arial" w:hAnsi="Arial" w:cs="Arial"/>
          <w:b/>
          <w:sz w:val="17"/>
          <w:szCs w:val="17"/>
        </w:rPr>
        <w:t>AREA</w:t>
      </w:r>
      <w:r w:rsidR="006B6E94" w:rsidRPr="009108BC">
        <w:rPr>
          <w:rFonts w:ascii="Arial" w:hAnsi="Arial" w:cs="Arial"/>
          <w:sz w:val="17"/>
          <w:szCs w:val="17"/>
        </w:rPr>
        <w:t>: CIENCIAS SOCIALES</w:t>
      </w:r>
    </w:p>
    <w:p w:rsidR="004A52C6" w:rsidRPr="009108BC" w:rsidRDefault="004A52C6" w:rsidP="004A52C6">
      <w:pPr>
        <w:rPr>
          <w:rFonts w:ascii="Arial" w:hAnsi="Arial" w:cs="Arial"/>
          <w:b/>
          <w:sz w:val="17"/>
          <w:szCs w:val="17"/>
        </w:rPr>
      </w:pPr>
      <w:r w:rsidRPr="009108BC">
        <w:rPr>
          <w:rFonts w:ascii="Arial" w:hAnsi="Arial" w:cs="Arial"/>
          <w:b/>
          <w:sz w:val="17"/>
          <w:szCs w:val="17"/>
        </w:rPr>
        <w:t xml:space="preserve">COMPONENTE </w:t>
      </w:r>
    </w:p>
    <w:tbl>
      <w:tblPr>
        <w:tblStyle w:val="Tablaconcuadrcula"/>
        <w:tblW w:w="0" w:type="auto"/>
        <w:tblLook w:val="04A0" w:firstRow="1" w:lastRow="0" w:firstColumn="1" w:lastColumn="0" w:noHBand="0" w:noVBand="1"/>
      </w:tblPr>
      <w:tblGrid>
        <w:gridCol w:w="13146"/>
      </w:tblGrid>
      <w:tr w:rsidR="004A52C6" w:rsidRPr="009108BC" w:rsidTr="00930FEA">
        <w:tc>
          <w:tcPr>
            <w:tcW w:w="13146" w:type="dxa"/>
          </w:tcPr>
          <w:p w:rsidR="004A52C6" w:rsidRPr="009108BC" w:rsidRDefault="004A52C6" w:rsidP="004A52C6">
            <w:pPr>
              <w:pStyle w:val="Prrafodelista"/>
              <w:numPr>
                <w:ilvl w:val="0"/>
                <w:numId w:val="5"/>
              </w:numPr>
              <w:rPr>
                <w:rFonts w:ascii="Arial" w:hAnsi="Arial" w:cs="Arial"/>
                <w:sz w:val="17"/>
                <w:szCs w:val="17"/>
              </w:rPr>
            </w:pPr>
            <w:r w:rsidRPr="009108BC">
              <w:rPr>
                <w:rFonts w:ascii="Arial" w:hAnsi="Arial" w:cs="Arial"/>
                <w:sz w:val="17"/>
                <w:szCs w:val="17"/>
              </w:rPr>
              <w:t>Relaciones con la historia y la cultura</w:t>
            </w:r>
          </w:p>
          <w:p w:rsidR="004A52C6" w:rsidRPr="009108BC" w:rsidRDefault="004A52C6" w:rsidP="004A52C6">
            <w:pPr>
              <w:pStyle w:val="Prrafodelista"/>
              <w:numPr>
                <w:ilvl w:val="0"/>
                <w:numId w:val="5"/>
              </w:numPr>
              <w:rPr>
                <w:rFonts w:ascii="Arial" w:hAnsi="Arial" w:cs="Arial"/>
                <w:sz w:val="17"/>
                <w:szCs w:val="17"/>
              </w:rPr>
            </w:pPr>
            <w:r w:rsidRPr="009108BC">
              <w:rPr>
                <w:rFonts w:ascii="Arial" w:hAnsi="Arial" w:cs="Arial"/>
                <w:sz w:val="17"/>
                <w:szCs w:val="17"/>
              </w:rPr>
              <w:t>Relaciones espaciales y ambientales</w:t>
            </w:r>
          </w:p>
          <w:p w:rsidR="004A52C6" w:rsidRPr="009108BC" w:rsidRDefault="004A52C6" w:rsidP="004A52C6">
            <w:pPr>
              <w:pStyle w:val="Prrafodelista"/>
              <w:numPr>
                <w:ilvl w:val="0"/>
                <w:numId w:val="5"/>
              </w:numPr>
              <w:rPr>
                <w:rFonts w:ascii="Arial" w:hAnsi="Arial" w:cs="Arial"/>
                <w:sz w:val="17"/>
                <w:szCs w:val="17"/>
              </w:rPr>
            </w:pPr>
            <w:r w:rsidRPr="009108BC">
              <w:rPr>
                <w:rFonts w:ascii="Arial" w:hAnsi="Arial" w:cs="Arial"/>
                <w:sz w:val="17"/>
                <w:szCs w:val="17"/>
              </w:rPr>
              <w:t>Relaciones ético – político.</w:t>
            </w:r>
          </w:p>
          <w:p w:rsidR="004A52C6" w:rsidRPr="009108BC" w:rsidRDefault="004A52C6" w:rsidP="004A52C6">
            <w:pPr>
              <w:pStyle w:val="Prrafodelista"/>
              <w:numPr>
                <w:ilvl w:val="0"/>
                <w:numId w:val="5"/>
              </w:numPr>
              <w:rPr>
                <w:rFonts w:ascii="Arial" w:hAnsi="Arial" w:cs="Arial"/>
                <w:sz w:val="17"/>
                <w:szCs w:val="17"/>
              </w:rPr>
            </w:pPr>
          </w:p>
        </w:tc>
      </w:tr>
    </w:tbl>
    <w:p w:rsidR="004A52C6" w:rsidRPr="009108BC" w:rsidRDefault="004A52C6" w:rsidP="004A52C6">
      <w:pPr>
        <w:rPr>
          <w:rFonts w:ascii="Arial" w:hAnsi="Arial" w:cs="Arial"/>
          <w:sz w:val="17"/>
          <w:szCs w:val="17"/>
        </w:rPr>
      </w:pPr>
    </w:p>
    <w:p w:rsidR="004A52C6" w:rsidRPr="009108BC" w:rsidRDefault="004A52C6" w:rsidP="004A52C6">
      <w:pPr>
        <w:rPr>
          <w:rFonts w:ascii="Arial" w:hAnsi="Arial" w:cs="Arial"/>
          <w:b/>
          <w:sz w:val="17"/>
          <w:szCs w:val="17"/>
        </w:rPr>
      </w:pPr>
      <w:r w:rsidRPr="009108BC">
        <w:rPr>
          <w:rFonts w:ascii="Arial" w:hAnsi="Arial" w:cs="Arial"/>
          <w:b/>
          <w:sz w:val="17"/>
          <w:szCs w:val="17"/>
        </w:rPr>
        <w:t>COMPETENCIAS INTEGRADORAS</w:t>
      </w:r>
    </w:p>
    <w:tbl>
      <w:tblPr>
        <w:tblStyle w:val="Tablaconcuadrcula"/>
        <w:tblW w:w="18394" w:type="dxa"/>
        <w:tblLook w:val="04A0" w:firstRow="1" w:lastRow="0" w:firstColumn="1" w:lastColumn="0" w:noHBand="0" w:noVBand="1"/>
      </w:tblPr>
      <w:tblGrid>
        <w:gridCol w:w="4928"/>
        <w:gridCol w:w="6095"/>
        <w:gridCol w:w="7371"/>
      </w:tblGrid>
      <w:tr w:rsidR="004A52C6" w:rsidRPr="009108BC" w:rsidTr="003245F0">
        <w:tc>
          <w:tcPr>
            <w:tcW w:w="4928" w:type="dxa"/>
          </w:tcPr>
          <w:p w:rsidR="004A52C6" w:rsidRPr="009108BC" w:rsidRDefault="00571ED4" w:rsidP="004A52C6">
            <w:pPr>
              <w:pStyle w:val="Prrafodelista"/>
              <w:numPr>
                <w:ilvl w:val="0"/>
                <w:numId w:val="6"/>
              </w:numPr>
              <w:rPr>
                <w:rFonts w:ascii="Arial" w:hAnsi="Arial" w:cs="Arial"/>
                <w:sz w:val="17"/>
                <w:szCs w:val="17"/>
              </w:rPr>
            </w:pPr>
            <w:r w:rsidRPr="009108BC">
              <w:rPr>
                <w:rFonts w:ascii="Arial" w:hAnsi="Arial" w:cs="Arial"/>
                <w:sz w:val="17"/>
                <w:szCs w:val="17"/>
              </w:rPr>
              <w:t>El estudiante reconocerá proyectara y valorara el ser social e histórica, miembro de un país con diversos legados sociales, políticos, económicos y culturales, de diferentes épocas y regiones que genera identidad nacional para socializar los cambios y huellas que permanecen en las sociedades actuales; porque es necesario visualizar la identidad cultural de la nación y la historia universal del ser humano.</w:t>
            </w:r>
          </w:p>
        </w:tc>
        <w:tc>
          <w:tcPr>
            <w:tcW w:w="6095" w:type="dxa"/>
          </w:tcPr>
          <w:p w:rsidR="004A52C6" w:rsidRPr="009108BC" w:rsidRDefault="00571ED4" w:rsidP="004A52C6">
            <w:pPr>
              <w:pStyle w:val="Prrafodelista"/>
              <w:numPr>
                <w:ilvl w:val="0"/>
                <w:numId w:val="6"/>
              </w:numPr>
              <w:rPr>
                <w:rFonts w:ascii="Arial" w:hAnsi="Arial" w:cs="Arial"/>
                <w:sz w:val="17"/>
                <w:szCs w:val="17"/>
              </w:rPr>
            </w:pPr>
            <w:r w:rsidRPr="009108BC">
              <w:rPr>
                <w:rFonts w:ascii="Arial" w:hAnsi="Arial" w:cs="Arial"/>
                <w:sz w:val="17"/>
                <w:szCs w:val="17"/>
              </w:rPr>
              <w:t>El estudiante reconocerá, indagara y valorara la interacción entre el ser humano y el paisaje en diferentes contextos para formular hipótesis que permitan explicar la situación de Colombia en el contexto sociocultural actual; porque es necesario generar debates nacionales que permitan la reflexión sobre las consecuencias que generan las acciones humanas al contexto natural en busca de mejores políticas colectivas que permitan el equilibrio de auto sostenimiento y supervivencia de la especie humana.</w:t>
            </w:r>
          </w:p>
        </w:tc>
        <w:tc>
          <w:tcPr>
            <w:tcW w:w="7371" w:type="dxa"/>
          </w:tcPr>
          <w:p w:rsidR="00687474" w:rsidRPr="009108BC" w:rsidRDefault="00687474" w:rsidP="00687474">
            <w:pPr>
              <w:pStyle w:val="Prrafodelista"/>
              <w:numPr>
                <w:ilvl w:val="0"/>
                <w:numId w:val="6"/>
              </w:numPr>
              <w:rPr>
                <w:rFonts w:ascii="Arial" w:hAnsi="Arial" w:cs="Arial"/>
                <w:sz w:val="17"/>
                <w:szCs w:val="17"/>
              </w:rPr>
            </w:pPr>
            <w:r w:rsidRPr="009108BC">
              <w:rPr>
                <w:rFonts w:ascii="Arial" w:hAnsi="Arial" w:cs="Arial"/>
                <w:sz w:val="17"/>
                <w:szCs w:val="17"/>
              </w:rPr>
              <w:t>El estudiante se identificara y diferenciara y se valorara como un ser humano único, miembro de diversas organizaciones sociales y políticas que generan normas, de acuerdo para poder interactuar con nuestros semejantes de forma pacífica; porque necesitamos fortalecer la convivencia democrática en busca de la reconciliación y la paz del país.</w:t>
            </w:r>
          </w:p>
          <w:p w:rsidR="00687474" w:rsidRPr="009108BC" w:rsidRDefault="00687474" w:rsidP="00687474">
            <w:pPr>
              <w:rPr>
                <w:rFonts w:ascii="Arial" w:hAnsi="Arial" w:cs="Arial"/>
                <w:sz w:val="17"/>
                <w:szCs w:val="17"/>
              </w:rPr>
            </w:pPr>
          </w:p>
          <w:p w:rsidR="004A52C6" w:rsidRPr="009108BC" w:rsidRDefault="004A52C6" w:rsidP="003245F0">
            <w:pPr>
              <w:rPr>
                <w:rFonts w:ascii="Arial" w:hAnsi="Arial" w:cs="Arial"/>
                <w:sz w:val="17"/>
                <w:szCs w:val="17"/>
              </w:rPr>
            </w:pPr>
          </w:p>
          <w:p w:rsidR="004A52C6" w:rsidRPr="009108BC" w:rsidRDefault="004A52C6" w:rsidP="00930FEA">
            <w:pPr>
              <w:rPr>
                <w:rFonts w:ascii="Arial" w:hAnsi="Arial" w:cs="Arial"/>
                <w:sz w:val="17"/>
                <w:szCs w:val="17"/>
              </w:rPr>
            </w:pPr>
          </w:p>
          <w:p w:rsidR="004A52C6" w:rsidRPr="009108BC" w:rsidRDefault="004A52C6" w:rsidP="00930FEA">
            <w:pPr>
              <w:rPr>
                <w:rFonts w:ascii="Arial" w:hAnsi="Arial" w:cs="Arial"/>
                <w:sz w:val="17"/>
                <w:szCs w:val="17"/>
              </w:rPr>
            </w:pPr>
          </w:p>
        </w:tc>
      </w:tr>
    </w:tbl>
    <w:p w:rsidR="004A52C6" w:rsidRPr="009108BC" w:rsidRDefault="004A52C6" w:rsidP="004A52C6">
      <w:pPr>
        <w:rPr>
          <w:rFonts w:ascii="Arial" w:hAnsi="Arial" w:cs="Arial"/>
          <w:sz w:val="17"/>
          <w:szCs w:val="17"/>
        </w:rPr>
      </w:pPr>
    </w:p>
    <w:p w:rsidR="004A52C6" w:rsidRPr="009108BC" w:rsidRDefault="004A52C6" w:rsidP="004A52C6">
      <w:pPr>
        <w:rPr>
          <w:rFonts w:ascii="Arial" w:hAnsi="Arial" w:cs="Arial"/>
          <w:b/>
          <w:sz w:val="17"/>
          <w:szCs w:val="17"/>
        </w:rPr>
      </w:pPr>
      <w:r w:rsidRPr="009108BC">
        <w:rPr>
          <w:rFonts w:ascii="Arial" w:hAnsi="Arial" w:cs="Arial"/>
          <w:b/>
          <w:sz w:val="17"/>
          <w:szCs w:val="17"/>
        </w:rPr>
        <w:t>GRADO 7°</w:t>
      </w:r>
    </w:p>
    <w:tbl>
      <w:tblPr>
        <w:tblStyle w:val="Tablaconcuadrcula"/>
        <w:tblW w:w="18570" w:type="dxa"/>
        <w:tblInd w:w="-318" w:type="dxa"/>
        <w:tblLayout w:type="fixed"/>
        <w:tblLook w:val="04A0" w:firstRow="1" w:lastRow="0" w:firstColumn="1" w:lastColumn="0" w:noHBand="0" w:noVBand="1"/>
      </w:tblPr>
      <w:tblGrid>
        <w:gridCol w:w="2411"/>
        <w:gridCol w:w="1701"/>
        <w:gridCol w:w="6379"/>
        <w:gridCol w:w="6662"/>
        <w:gridCol w:w="1417"/>
      </w:tblGrid>
      <w:tr w:rsidR="00FC0C1D" w:rsidRPr="009108BC" w:rsidTr="003245F0">
        <w:trPr>
          <w:trHeight w:val="523"/>
        </w:trPr>
        <w:tc>
          <w:tcPr>
            <w:tcW w:w="2411" w:type="dxa"/>
          </w:tcPr>
          <w:p w:rsidR="004A52C6" w:rsidRPr="009108BC" w:rsidRDefault="004A52C6" w:rsidP="00930FEA">
            <w:pPr>
              <w:jc w:val="center"/>
              <w:rPr>
                <w:rFonts w:ascii="Arial" w:hAnsi="Arial" w:cs="Arial"/>
                <w:b/>
                <w:sz w:val="17"/>
                <w:szCs w:val="17"/>
              </w:rPr>
            </w:pPr>
            <w:r w:rsidRPr="009108BC">
              <w:rPr>
                <w:rFonts w:ascii="Arial" w:hAnsi="Arial" w:cs="Arial"/>
                <w:b/>
                <w:sz w:val="17"/>
                <w:szCs w:val="17"/>
              </w:rPr>
              <w:t>REFERENTES DE CALIDAD</w:t>
            </w:r>
          </w:p>
        </w:tc>
        <w:tc>
          <w:tcPr>
            <w:tcW w:w="1701" w:type="dxa"/>
          </w:tcPr>
          <w:p w:rsidR="004A52C6" w:rsidRPr="009108BC" w:rsidRDefault="004A52C6" w:rsidP="00930FEA">
            <w:pPr>
              <w:jc w:val="center"/>
              <w:rPr>
                <w:rFonts w:ascii="Arial" w:hAnsi="Arial" w:cs="Arial"/>
                <w:b/>
                <w:sz w:val="17"/>
                <w:szCs w:val="17"/>
              </w:rPr>
            </w:pPr>
            <w:r w:rsidRPr="009108BC">
              <w:rPr>
                <w:rFonts w:ascii="Arial" w:hAnsi="Arial" w:cs="Arial"/>
                <w:b/>
                <w:sz w:val="17"/>
                <w:szCs w:val="17"/>
              </w:rPr>
              <w:t>EJES TEMATICOS</w:t>
            </w:r>
          </w:p>
        </w:tc>
        <w:tc>
          <w:tcPr>
            <w:tcW w:w="6379" w:type="dxa"/>
          </w:tcPr>
          <w:p w:rsidR="004A52C6" w:rsidRPr="009108BC" w:rsidRDefault="004A52C6" w:rsidP="00930FEA">
            <w:pPr>
              <w:jc w:val="center"/>
              <w:rPr>
                <w:rFonts w:ascii="Arial" w:hAnsi="Arial" w:cs="Arial"/>
                <w:b/>
                <w:sz w:val="17"/>
                <w:szCs w:val="17"/>
              </w:rPr>
            </w:pPr>
            <w:r w:rsidRPr="009108BC">
              <w:rPr>
                <w:rFonts w:ascii="Arial" w:hAnsi="Arial" w:cs="Arial"/>
                <w:b/>
                <w:sz w:val="17"/>
                <w:szCs w:val="17"/>
              </w:rPr>
              <w:t>LOGROS</w:t>
            </w:r>
          </w:p>
        </w:tc>
        <w:tc>
          <w:tcPr>
            <w:tcW w:w="6662" w:type="dxa"/>
          </w:tcPr>
          <w:p w:rsidR="004A52C6" w:rsidRPr="009108BC" w:rsidRDefault="004A52C6" w:rsidP="00930FEA">
            <w:pPr>
              <w:jc w:val="center"/>
              <w:rPr>
                <w:rFonts w:ascii="Arial" w:hAnsi="Arial" w:cs="Arial"/>
                <w:b/>
                <w:sz w:val="17"/>
                <w:szCs w:val="17"/>
              </w:rPr>
            </w:pPr>
            <w:r w:rsidRPr="009108BC">
              <w:rPr>
                <w:rFonts w:ascii="Arial" w:hAnsi="Arial" w:cs="Arial"/>
                <w:b/>
                <w:sz w:val="17"/>
                <w:szCs w:val="17"/>
              </w:rPr>
              <w:t>INDICADORES DE DESEMPEÑO</w:t>
            </w:r>
          </w:p>
        </w:tc>
        <w:tc>
          <w:tcPr>
            <w:tcW w:w="1417" w:type="dxa"/>
          </w:tcPr>
          <w:p w:rsidR="004A52C6" w:rsidRPr="009108BC" w:rsidRDefault="004A52C6" w:rsidP="00930FEA">
            <w:pPr>
              <w:jc w:val="center"/>
              <w:rPr>
                <w:rFonts w:ascii="Arial" w:hAnsi="Arial" w:cs="Arial"/>
                <w:b/>
                <w:sz w:val="17"/>
                <w:szCs w:val="17"/>
              </w:rPr>
            </w:pPr>
            <w:r w:rsidRPr="009108BC">
              <w:rPr>
                <w:rFonts w:ascii="Arial" w:hAnsi="Arial" w:cs="Arial"/>
                <w:b/>
                <w:sz w:val="17"/>
                <w:szCs w:val="17"/>
              </w:rPr>
              <w:t>PERIODO ACADEMICO</w:t>
            </w:r>
          </w:p>
        </w:tc>
      </w:tr>
      <w:tr w:rsidR="00FC0C1D" w:rsidRPr="009108BC" w:rsidTr="003245F0">
        <w:trPr>
          <w:trHeight w:val="1123"/>
        </w:trPr>
        <w:tc>
          <w:tcPr>
            <w:tcW w:w="2411" w:type="dxa"/>
          </w:tcPr>
          <w:p w:rsidR="003245F0" w:rsidRPr="009108BC" w:rsidRDefault="003245F0" w:rsidP="00085E71">
            <w:pPr>
              <w:rPr>
                <w:rFonts w:ascii="Arial" w:hAnsi="Arial" w:cs="Arial"/>
                <w:sz w:val="17"/>
                <w:szCs w:val="17"/>
              </w:rPr>
            </w:pPr>
          </w:p>
          <w:p w:rsidR="004A52C6" w:rsidRPr="009108BC" w:rsidRDefault="004A52C6" w:rsidP="00085E71">
            <w:pPr>
              <w:rPr>
                <w:rFonts w:ascii="Arial" w:hAnsi="Arial" w:cs="Arial"/>
                <w:sz w:val="17"/>
                <w:szCs w:val="17"/>
              </w:rPr>
            </w:pPr>
            <w:r w:rsidRPr="009108BC">
              <w:rPr>
                <w:rFonts w:ascii="Arial" w:hAnsi="Arial" w:cs="Arial"/>
                <w:sz w:val="17"/>
                <w:szCs w:val="17"/>
              </w:rPr>
              <w:t xml:space="preserve"> Describe características de la organización social, política o económica en algunas culturas y épocas e identifica sistemas de producción en diferentes culturas </w:t>
            </w:r>
            <w:r w:rsidR="00CB249A" w:rsidRPr="009108BC">
              <w:rPr>
                <w:rFonts w:ascii="Arial" w:hAnsi="Arial" w:cs="Arial"/>
                <w:sz w:val="17"/>
                <w:szCs w:val="17"/>
              </w:rPr>
              <w:t>y periodos históricos y establezco relaciones entre ellos.</w:t>
            </w:r>
          </w:p>
        </w:tc>
        <w:tc>
          <w:tcPr>
            <w:tcW w:w="1701" w:type="dxa"/>
          </w:tcPr>
          <w:p w:rsidR="003245F0" w:rsidRPr="009108BC" w:rsidRDefault="003245F0" w:rsidP="00085E71">
            <w:pPr>
              <w:rPr>
                <w:rFonts w:ascii="Arial" w:hAnsi="Arial" w:cs="Arial"/>
                <w:sz w:val="17"/>
                <w:szCs w:val="17"/>
              </w:rPr>
            </w:pPr>
          </w:p>
          <w:p w:rsidR="003245F0" w:rsidRPr="009108BC" w:rsidRDefault="003245F0" w:rsidP="00085E71">
            <w:pPr>
              <w:rPr>
                <w:rFonts w:ascii="Arial" w:hAnsi="Arial" w:cs="Arial"/>
                <w:sz w:val="17"/>
                <w:szCs w:val="17"/>
              </w:rPr>
            </w:pPr>
          </w:p>
          <w:p w:rsidR="004A52C6" w:rsidRPr="009108BC" w:rsidRDefault="004A52C6" w:rsidP="00085E71">
            <w:pPr>
              <w:rPr>
                <w:rFonts w:ascii="Arial" w:hAnsi="Arial" w:cs="Arial"/>
                <w:sz w:val="17"/>
                <w:szCs w:val="17"/>
              </w:rPr>
            </w:pPr>
            <w:r w:rsidRPr="009108BC">
              <w:rPr>
                <w:rFonts w:ascii="Arial" w:hAnsi="Arial" w:cs="Arial"/>
                <w:sz w:val="17"/>
                <w:szCs w:val="17"/>
              </w:rPr>
              <w:t>La tierra y la sociedad tradicional.</w:t>
            </w:r>
          </w:p>
          <w:p w:rsidR="004A52C6" w:rsidRPr="009108BC" w:rsidRDefault="004A52C6" w:rsidP="00930FEA">
            <w:pPr>
              <w:pStyle w:val="Prrafodelista"/>
              <w:ind w:left="317"/>
              <w:rPr>
                <w:rFonts w:ascii="Arial" w:hAnsi="Arial" w:cs="Arial"/>
                <w:sz w:val="17"/>
                <w:szCs w:val="17"/>
              </w:rPr>
            </w:pPr>
          </w:p>
          <w:p w:rsidR="004A52C6" w:rsidRPr="009108BC" w:rsidRDefault="004A52C6" w:rsidP="00930FEA">
            <w:pPr>
              <w:pStyle w:val="Prrafodelista"/>
              <w:ind w:left="317"/>
              <w:rPr>
                <w:rFonts w:ascii="Arial" w:hAnsi="Arial" w:cs="Arial"/>
                <w:sz w:val="17"/>
                <w:szCs w:val="17"/>
              </w:rPr>
            </w:pPr>
          </w:p>
          <w:p w:rsidR="004A52C6" w:rsidRPr="009108BC" w:rsidRDefault="004A52C6" w:rsidP="00930FEA">
            <w:pPr>
              <w:rPr>
                <w:rFonts w:ascii="Arial" w:hAnsi="Arial" w:cs="Arial"/>
                <w:sz w:val="17"/>
                <w:szCs w:val="17"/>
              </w:rPr>
            </w:pPr>
          </w:p>
        </w:tc>
        <w:tc>
          <w:tcPr>
            <w:tcW w:w="6379" w:type="dxa"/>
          </w:tcPr>
          <w:p w:rsidR="004A52C6" w:rsidRPr="009108BC" w:rsidRDefault="004A52C6" w:rsidP="00930FEA">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CB249A" w:rsidRPr="009108BC">
              <w:rPr>
                <w:rFonts w:ascii="Arial" w:hAnsi="Arial" w:cs="Arial"/>
                <w:sz w:val="17"/>
                <w:szCs w:val="17"/>
              </w:rPr>
              <w:t>describirá características de la organización social, política o económica en algunas culturas y épocas e identificará sistemas de producción en diferentes culturas y periodos históricos y establecerá relaciones entre ellos porque debe conceptualizarlo.</w:t>
            </w:r>
          </w:p>
          <w:p w:rsidR="004A52C6" w:rsidRPr="009108BC" w:rsidRDefault="00CB249A" w:rsidP="00930FEA">
            <w:pPr>
              <w:pStyle w:val="Prrafodelista"/>
              <w:numPr>
                <w:ilvl w:val="0"/>
                <w:numId w:val="3"/>
              </w:numPr>
              <w:ind w:left="318" w:hanging="318"/>
              <w:rPr>
                <w:rFonts w:ascii="Arial" w:hAnsi="Arial" w:cs="Arial"/>
                <w:sz w:val="17"/>
                <w:szCs w:val="17"/>
              </w:rPr>
            </w:pPr>
            <w:r w:rsidRPr="009108BC">
              <w:rPr>
                <w:rFonts w:ascii="Arial" w:hAnsi="Arial" w:cs="Arial"/>
                <w:sz w:val="17"/>
                <w:szCs w:val="17"/>
              </w:rPr>
              <w:t>Hacer</w:t>
            </w:r>
            <w:r w:rsidR="004A52C6" w:rsidRPr="009108BC">
              <w:rPr>
                <w:rFonts w:ascii="Arial" w:hAnsi="Arial" w:cs="Arial"/>
                <w:sz w:val="17"/>
                <w:szCs w:val="17"/>
              </w:rPr>
              <w:t>.</w:t>
            </w:r>
            <w:r w:rsidRPr="009108BC">
              <w:rPr>
                <w:rFonts w:ascii="Arial" w:hAnsi="Arial" w:cs="Arial"/>
                <w:sz w:val="17"/>
                <w:szCs w:val="17"/>
              </w:rPr>
              <w:t xml:space="preserve"> Comentará sobre las características de la organización social, política o económica en algunas culturas y épocas y sobre los sistemas de producción de diferentes culturas y periodos históricos, aplicándolo en su proceso académico.</w:t>
            </w:r>
          </w:p>
          <w:p w:rsidR="00C632E2" w:rsidRPr="009108BC" w:rsidRDefault="004A52C6" w:rsidP="00C632E2">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CB249A" w:rsidRPr="009108BC">
              <w:rPr>
                <w:rFonts w:ascii="Arial" w:hAnsi="Arial" w:cs="Arial"/>
                <w:sz w:val="17"/>
                <w:szCs w:val="17"/>
              </w:rPr>
              <w:t xml:space="preserve">Asumirá una actitud, critica sobre las características de la organización social, política o económica de algunas culturas y épocas, sistemas de producción </w:t>
            </w:r>
            <w:r w:rsidR="001F47E8" w:rsidRPr="009108BC">
              <w:rPr>
                <w:rFonts w:ascii="Arial" w:hAnsi="Arial" w:cs="Arial"/>
                <w:sz w:val="17"/>
                <w:szCs w:val="17"/>
              </w:rPr>
              <w:t xml:space="preserve">de diferentes culturas y periodos históricos estableciendo relaciones </w:t>
            </w:r>
            <w:r w:rsidR="004629B6" w:rsidRPr="009108BC">
              <w:rPr>
                <w:rFonts w:ascii="Arial" w:hAnsi="Arial" w:cs="Arial"/>
                <w:sz w:val="17"/>
                <w:szCs w:val="17"/>
              </w:rPr>
              <w:t>entre sí, valorando su legado.</w:t>
            </w:r>
          </w:p>
        </w:tc>
        <w:tc>
          <w:tcPr>
            <w:tcW w:w="6662" w:type="dxa"/>
          </w:tcPr>
          <w:p w:rsidR="003245F0" w:rsidRPr="009108BC" w:rsidRDefault="003245F0" w:rsidP="003245F0">
            <w:pPr>
              <w:rPr>
                <w:rFonts w:ascii="Arial" w:hAnsi="Arial" w:cs="Arial"/>
                <w:sz w:val="17"/>
                <w:szCs w:val="17"/>
              </w:rPr>
            </w:pPr>
          </w:p>
          <w:p w:rsidR="003245F0" w:rsidRPr="009108BC" w:rsidRDefault="003245F0" w:rsidP="003245F0">
            <w:pPr>
              <w:rPr>
                <w:rFonts w:ascii="Arial" w:hAnsi="Arial" w:cs="Arial"/>
                <w:sz w:val="17"/>
                <w:szCs w:val="17"/>
              </w:rPr>
            </w:pPr>
            <w:r w:rsidRPr="009108BC">
              <w:rPr>
                <w:rFonts w:ascii="Arial" w:hAnsi="Arial" w:cs="Arial"/>
                <w:sz w:val="17"/>
                <w:szCs w:val="17"/>
              </w:rPr>
              <w:t>Describe características de la organización social, política o económica en algunas culturas y épocas e identificará sistemas de producción en diferentes culturas y periodos históricos y establecerá relaciones entre ellos porque debe conceptualizarlo.</w:t>
            </w:r>
          </w:p>
          <w:p w:rsidR="003245F0" w:rsidRPr="009108BC" w:rsidRDefault="003245F0" w:rsidP="003245F0">
            <w:pPr>
              <w:rPr>
                <w:rFonts w:ascii="Arial" w:hAnsi="Arial" w:cs="Arial"/>
                <w:sz w:val="17"/>
                <w:szCs w:val="17"/>
              </w:rPr>
            </w:pPr>
          </w:p>
          <w:p w:rsidR="003245F0" w:rsidRPr="009108BC" w:rsidRDefault="003245F0" w:rsidP="003245F0">
            <w:pPr>
              <w:rPr>
                <w:rFonts w:ascii="Arial" w:hAnsi="Arial" w:cs="Arial"/>
                <w:sz w:val="17"/>
                <w:szCs w:val="17"/>
              </w:rPr>
            </w:pPr>
            <w:r w:rsidRPr="009108BC">
              <w:rPr>
                <w:rFonts w:ascii="Arial" w:hAnsi="Arial" w:cs="Arial"/>
                <w:sz w:val="17"/>
                <w:szCs w:val="17"/>
              </w:rPr>
              <w:t>Comenta sobre las características de la organización social, política o económica en algunas culturas y épocas y sobre los sistemas de producción de diferentes culturas y periodos históricos, aplicándolo en su proceso académico.</w:t>
            </w:r>
          </w:p>
          <w:p w:rsidR="003245F0" w:rsidRPr="009108BC" w:rsidRDefault="003245F0" w:rsidP="003245F0">
            <w:pPr>
              <w:rPr>
                <w:rFonts w:ascii="Arial" w:hAnsi="Arial" w:cs="Arial"/>
                <w:sz w:val="17"/>
                <w:szCs w:val="17"/>
              </w:rPr>
            </w:pPr>
          </w:p>
          <w:p w:rsidR="004A52C6" w:rsidRPr="009108BC" w:rsidRDefault="003245F0" w:rsidP="003245F0">
            <w:pPr>
              <w:rPr>
                <w:rFonts w:ascii="Arial" w:hAnsi="Arial" w:cs="Arial"/>
                <w:sz w:val="17"/>
                <w:szCs w:val="17"/>
              </w:rPr>
            </w:pPr>
            <w:r w:rsidRPr="009108BC">
              <w:rPr>
                <w:rFonts w:ascii="Arial" w:hAnsi="Arial" w:cs="Arial"/>
                <w:sz w:val="17"/>
                <w:szCs w:val="17"/>
              </w:rPr>
              <w:t xml:space="preserve"> Asume una actitud, critica sobre las características de la organización social, política o económica de algunas culturas y épocas, sistemas de producción de diferentes culturas y periodos históricos estableciendo relaciones entre sí, valorando su legado.</w:t>
            </w:r>
          </w:p>
        </w:tc>
        <w:tc>
          <w:tcPr>
            <w:tcW w:w="1417" w:type="dxa"/>
          </w:tcPr>
          <w:p w:rsidR="003245F0" w:rsidRPr="009108BC" w:rsidRDefault="003245F0" w:rsidP="00085E71">
            <w:pPr>
              <w:jc w:val="center"/>
              <w:rPr>
                <w:rFonts w:ascii="Arial" w:hAnsi="Arial" w:cs="Arial"/>
                <w:sz w:val="17"/>
                <w:szCs w:val="17"/>
              </w:rPr>
            </w:pPr>
          </w:p>
          <w:p w:rsidR="003245F0" w:rsidRPr="009108BC" w:rsidRDefault="003245F0" w:rsidP="00085E71">
            <w:pPr>
              <w:jc w:val="center"/>
              <w:rPr>
                <w:rFonts w:ascii="Arial" w:hAnsi="Arial" w:cs="Arial"/>
                <w:sz w:val="17"/>
                <w:szCs w:val="17"/>
              </w:rPr>
            </w:pPr>
          </w:p>
          <w:p w:rsidR="003245F0" w:rsidRPr="009108BC" w:rsidRDefault="003245F0" w:rsidP="00085E71">
            <w:pPr>
              <w:jc w:val="center"/>
              <w:rPr>
                <w:rFonts w:ascii="Arial" w:hAnsi="Arial" w:cs="Arial"/>
                <w:sz w:val="17"/>
                <w:szCs w:val="17"/>
              </w:rPr>
            </w:pPr>
          </w:p>
          <w:p w:rsidR="004A52C6" w:rsidRPr="009108BC" w:rsidRDefault="004A52C6" w:rsidP="00085E71">
            <w:pPr>
              <w:jc w:val="center"/>
              <w:rPr>
                <w:rFonts w:ascii="Arial" w:hAnsi="Arial" w:cs="Arial"/>
                <w:sz w:val="17"/>
                <w:szCs w:val="17"/>
              </w:rPr>
            </w:pPr>
            <w:r w:rsidRPr="009108BC">
              <w:rPr>
                <w:rFonts w:ascii="Arial" w:hAnsi="Arial" w:cs="Arial"/>
                <w:sz w:val="17"/>
                <w:szCs w:val="17"/>
              </w:rPr>
              <w:t>1</w:t>
            </w:r>
          </w:p>
          <w:p w:rsidR="004A52C6" w:rsidRPr="009108BC" w:rsidRDefault="004A52C6" w:rsidP="00930FEA">
            <w:pPr>
              <w:rPr>
                <w:rFonts w:ascii="Arial" w:hAnsi="Arial" w:cs="Arial"/>
                <w:sz w:val="17"/>
                <w:szCs w:val="17"/>
              </w:rPr>
            </w:pPr>
          </w:p>
        </w:tc>
      </w:tr>
      <w:tr w:rsidR="004A52C6" w:rsidRPr="009108BC" w:rsidTr="003245F0">
        <w:trPr>
          <w:trHeight w:val="509"/>
        </w:trPr>
        <w:tc>
          <w:tcPr>
            <w:tcW w:w="2411" w:type="dxa"/>
          </w:tcPr>
          <w:p w:rsidR="004A52C6" w:rsidRPr="009108BC" w:rsidRDefault="004A52C6" w:rsidP="00085E71">
            <w:pPr>
              <w:rPr>
                <w:rFonts w:ascii="Arial" w:hAnsi="Arial" w:cs="Arial"/>
                <w:sz w:val="17"/>
                <w:szCs w:val="17"/>
              </w:rPr>
            </w:pPr>
            <w:r w:rsidRPr="009108BC">
              <w:rPr>
                <w:rFonts w:ascii="Arial" w:hAnsi="Arial" w:cs="Arial"/>
                <w:sz w:val="17"/>
                <w:szCs w:val="17"/>
              </w:rPr>
              <w:lastRenderedPageBreak/>
              <w:t xml:space="preserve">E1, </w:t>
            </w:r>
            <w:r w:rsidR="004629B6" w:rsidRPr="009108BC">
              <w:rPr>
                <w:rFonts w:ascii="Arial" w:hAnsi="Arial" w:cs="Arial"/>
                <w:sz w:val="17"/>
                <w:szCs w:val="17"/>
              </w:rPr>
              <w:t xml:space="preserve">Cp. 7, 10. Identifica </w:t>
            </w:r>
            <w:r w:rsidR="005D6B87" w:rsidRPr="009108BC">
              <w:rPr>
                <w:rFonts w:ascii="Arial" w:hAnsi="Arial" w:cs="Arial"/>
                <w:sz w:val="17"/>
                <w:szCs w:val="17"/>
              </w:rPr>
              <w:t xml:space="preserve">algunas situaciones que han generado conflictos en las organizaciones sociales, </w:t>
            </w:r>
            <w:r w:rsidR="005D202C" w:rsidRPr="009108BC">
              <w:rPr>
                <w:rFonts w:ascii="Arial" w:hAnsi="Arial" w:cs="Arial"/>
                <w:sz w:val="17"/>
                <w:szCs w:val="17"/>
              </w:rPr>
              <w:t xml:space="preserve">el uso de la mano de obra en el imperio egipcio, la expansión de los imperios, la tenencia de la tierra </w:t>
            </w:r>
            <w:r w:rsidR="00706FC4" w:rsidRPr="009108BC">
              <w:rPr>
                <w:rFonts w:ascii="Arial" w:hAnsi="Arial" w:cs="Arial"/>
                <w:sz w:val="17"/>
                <w:szCs w:val="17"/>
              </w:rPr>
              <w:t xml:space="preserve">en el medioevo. Comparará características </w:t>
            </w:r>
            <w:r w:rsidR="005A227A" w:rsidRPr="009108BC">
              <w:rPr>
                <w:rFonts w:ascii="Arial" w:hAnsi="Arial" w:cs="Arial"/>
                <w:sz w:val="17"/>
                <w:szCs w:val="17"/>
              </w:rPr>
              <w:t>de la organización económica (tenencia de la tierra, uso de mano de obra, tipo de explotación de las colonias).</w:t>
            </w:r>
          </w:p>
        </w:tc>
        <w:tc>
          <w:tcPr>
            <w:tcW w:w="1701" w:type="dxa"/>
          </w:tcPr>
          <w:p w:rsidR="004A52C6" w:rsidRPr="009108BC" w:rsidRDefault="00C632E2" w:rsidP="00085E71">
            <w:pPr>
              <w:rPr>
                <w:rFonts w:ascii="Arial" w:hAnsi="Arial" w:cs="Arial"/>
                <w:sz w:val="17"/>
                <w:szCs w:val="17"/>
              </w:rPr>
            </w:pPr>
            <w:r w:rsidRPr="009108BC">
              <w:rPr>
                <w:rFonts w:ascii="Arial" w:hAnsi="Arial" w:cs="Arial"/>
                <w:sz w:val="17"/>
                <w:szCs w:val="17"/>
              </w:rPr>
              <w:t>El sueño de la democracia</w:t>
            </w:r>
            <w:r w:rsidR="004A52C6" w:rsidRPr="009108BC">
              <w:rPr>
                <w:rFonts w:ascii="Arial" w:hAnsi="Arial" w:cs="Arial"/>
                <w:sz w:val="17"/>
                <w:szCs w:val="17"/>
              </w:rPr>
              <w:t>.</w:t>
            </w:r>
          </w:p>
        </w:tc>
        <w:tc>
          <w:tcPr>
            <w:tcW w:w="6379" w:type="dxa"/>
          </w:tcPr>
          <w:p w:rsidR="004A52C6" w:rsidRPr="009108BC" w:rsidRDefault="004A52C6" w:rsidP="005D6B87">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C632E2" w:rsidRPr="009108BC">
              <w:rPr>
                <w:rFonts w:ascii="Arial" w:hAnsi="Arial" w:cs="Arial"/>
                <w:sz w:val="17"/>
                <w:szCs w:val="17"/>
              </w:rPr>
              <w:t xml:space="preserve">Identificará algunas situaciones que han generado conflictos en la organización social, el uso de la mano de obra en el imperio egipcio la expansión de los imperios al tiempo que comparará características de la organización económica </w:t>
            </w:r>
            <w:r w:rsidR="005D6B87" w:rsidRPr="009108BC">
              <w:rPr>
                <w:rFonts w:ascii="Arial" w:hAnsi="Arial" w:cs="Arial"/>
                <w:sz w:val="17"/>
                <w:szCs w:val="17"/>
              </w:rPr>
              <w:t>(tenencia de la tierra, uso de mano de obra tipo de explotación de las colonias por que debe conceptualizarlo</w:t>
            </w:r>
            <w:r w:rsidR="00C632E2" w:rsidRPr="009108BC">
              <w:rPr>
                <w:rFonts w:ascii="Arial" w:hAnsi="Arial" w:cs="Arial"/>
                <w:sz w:val="17"/>
                <w:szCs w:val="17"/>
              </w:rPr>
              <w:t>.</w:t>
            </w:r>
          </w:p>
          <w:p w:rsidR="008D5222" w:rsidRPr="009108BC" w:rsidRDefault="008D5222" w:rsidP="008D5222">
            <w:pPr>
              <w:pStyle w:val="Prrafodelista"/>
              <w:numPr>
                <w:ilvl w:val="0"/>
                <w:numId w:val="3"/>
              </w:numPr>
              <w:ind w:left="318" w:hanging="318"/>
              <w:rPr>
                <w:rFonts w:ascii="Arial" w:hAnsi="Arial" w:cs="Arial"/>
                <w:sz w:val="17"/>
                <w:szCs w:val="17"/>
              </w:rPr>
            </w:pPr>
            <w:r w:rsidRPr="009108BC">
              <w:rPr>
                <w:rFonts w:ascii="Arial" w:hAnsi="Arial" w:cs="Arial"/>
                <w:sz w:val="17"/>
                <w:szCs w:val="17"/>
              </w:rPr>
              <w:t>Hacer. Desarrollará un escrito ensayo que recoja algunas situaciones que han generado conflictos en las organizaciones sociales el uso de la mano de obra en el imperio egipcio la expansión de los imperios al tiempo que comparará características de la organización económica (tenencia de la tierra, mano de obra, explotación en las colonias) para el cual aplicará su conocimiento, relacionándolo con su entorno.</w:t>
            </w:r>
          </w:p>
          <w:p w:rsidR="008D5222" w:rsidRPr="009108BC" w:rsidRDefault="008D5222" w:rsidP="008D5222">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Asumirá una </w:t>
            </w:r>
            <w:r w:rsidR="00952B55" w:rsidRPr="009108BC">
              <w:rPr>
                <w:rFonts w:ascii="Arial" w:hAnsi="Arial" w:cs="Arial"/>
                <w:sz w:val="17"/>
                <w:szCs w:val="17"/>
              </w:rPr>
              <w:t xml:space="preserve">actitud </w:t>
            </w:r>
            <w:r w:rsidR="00535B55" w:rsidRPr="009108BC">
              <w:rPr>
                <w:rFonts w:ascii="Arial" w:hAnsi="Arial" w:cs="Arial"/>
                <w:sz w:val="17"/>
                <w:szCs w:val="17"/>
              </w:rPr>
              <w:t>crítica</w:t>
            </w:r>
            <w:r w:rsidR="00952B55" w:rsidRPr="009108BC">
              <w:rPr>
                <w:rFonts w:ascii="Arial" w:hAnsi="Arial" w:cs="Arial"/>
                <w:sz w:val="17"/>
                <w:szCs w:val="17"/>
              </w:rPr>
              <w:t xml:space="preserve"> sobre algunas situaciones que han generado conflictos en la organización social, el uso de la mano de obra en el imperio egipcio, la expansión de los imperios al tiempo que comparará características de la organización económica el cual valorará su legado cultural.</w:t>
            </w:r>
          </w:p>
        </w:tc>
        <w:tc>
          <w:tcPr>
            <w:tcW w:w="6662" w:type="dxa"/>
          </w:tcPr>
          <w:p w:rsidR="003245F0" w:rsidRPr="009108BC" w:rsidRDefault="003245F0" w:rsidP="003245F0">
            <w:pPr>
              <w:rPr>
                <w:rFonts w:ascii="Arial" w:hAnsi="Arial" w:cs="Arial"/>
                <w:sz w:val="17"/>
                <w:szCs w:val="17"/>
              </w:rPr>
            </w:pPr>
          </w:p>
          <w:p w:rsidR="003245F0" w:rsidRPr="009108BC" w:rsidRDefault="003245F0" w:rsidP="003245F0">
            <w:pPr>
              <w:rPr>
                <w:rFonts w:ascii="Arial" w:hAnsi="Arial" w:cs="Arial"/>
                <w:sz w:val="17"/>
                <w:szCs w:val="17"/>
              </w:rPr>
            </w:pPr>
            <w:r w:rsidRPr="009108BC">
              <w:rPr>
                <w:rFonts w:ascii="Arial" w:hAnsi="Arial" w:cs="Arial"/>
                <w:sz w:val="17"/>
                <w:szCs w:val="17"/>
              </w:rPr>
              <w:t>Identifica algunas situaciones que han generado conflictos en la organización social, el uso de la mano de obra en el imperio egipcio la expansión de los imperios al tiempo que comparará características de la organización económica (tenencia de la tierra, uso de mano de obra tipo de explotación de las colonias por que debe conceptualizarlo.</w:t>
            </w:r>
          </w:p>
          <w:p w:rsidR="003245F0" w:rsidRPr="009108BC" w:rsidRDefault="003245F0" w:rsidP="003245F0">
            <w:pPr>
              <w:rPr>
                <w:rFonts w:ascii="Arial" w:hAnsi="Arial" w:cs="Arial"/>
                <w:sz w:val="17"/>
                <w:szCs w:val="17"/>
              </w:rPr>
            </w:pPr>
          </w:p>
          <w:p w:rsidR="003245F0" w:rsidRPr="009108BC" w:rsidRDefault="003245F0" w:rsidP="003245F0">
            <w:pPr>
              <w:rPr>
                <w:rFonts w:ascii="Arial" w:hAnsi="Arial" w:cs="Arial"/>
                <w:sz w:val="17"/>
                <w:szCs w:val="17"/>
              </w:rPr>
            </w:pPr>
            <w:r w:rsidRPr="009108BC">
              <w:rPr>
                <w:rFonts w:ascii="Arial" w:hAnsi="Arial" w:cs="Arial"/>
                <w:sz w:val="17"/>
                <w:szCs w:val="17"/>
              </w:rPr>
              <w:t xml:space="preserve"> Desarrolla un escrito ensayo que recoja algunas situaciones que han generado conflictos en las organizaciones sociales el uso de la mano de obra en el imperio egipcio la expansión de los imperios al tiempo que comparará características de la organización económica (tenencia de la tierra, mano de obra, explotación en las colonias) para el cual aplicará su conocimiento, relacionándolo con su entorno</w:t>
            </w:r>
          </w:p>
          <w:p w:rsidR="003245F0" w:rsidRPr="009108BC" w:rsidRDefault="003245F0" w:rsidP="003245F0">
            <w:pPr>
              <w:rPr>
                <w:rFonts w:ascii="Arial" w:hAnsi="Arial" w:cs="Arial"/>
                <w:sz w:val="17"/>
                <w:szCs w:val="17"/>
              </w:rPr>
            </w:pPr>
            <w:r w:rsidRPr="009108BC">
              <w:rPr>
                <w:rFonts w:ascii="Arial" w:hAnsi="Arial" w:cs="Arial"/>
                <w:sz w:val="17"/>
                <w:szCs w:val="17"/>
              </w:rPr>
              <w:t>.</w:t>
            </w:r>
          </w:p>
          <w:p w:rsidR="004A52C6" w:rsidRPr="009108BC" w:rsidRDefault="003245F0" w:rsidP="003245F0">
            <w:pPr>
              <w:rPr>
                <w:rFonts w:ascii="Arial" w:hAnsi="Arial" w:cs="Arial"/>
                <w:sz w:val="17"/>
                <w:szCs w:val="17"/>
              </w:rPr>
            </w:pPr>
            <w:r w:rsidRPr="009108BC">
              <w:rPr>
                <w:rFonts w:ascii="Arial" w:hAnsi="Arial" w:cs="Arial"/>
                <w:sz w:val="17"/>
                <w:szCs w:val="17"/>
              </w:rPr>
              <w:t>Asume una actitud crítica sobre algunas situaciones que han generado conflictos en la organización social, el uso de la mano de obra en el imperio egipcio, la expansión de los imperios al tiempo que comparará características de la organización económica el cual valorará su legado cultural.</w:t>
            </w:r>
          </w:p>
          <w:p w:rsidR="003245F0" w:rsidRPr="009108BC" w:rsidRDefault="003245F0" w:rsidP="003245F0">
            <w:pPr>
              <w:rPr>
                <w:rFonts w:ascii="Arial" w:hAnsi="Arial" w:cs="Arial"/>
                <w:sz w:val="17"/>
                <w:szCs w:val="17"/>
              </w:rPr>
            </w:pPr>
          </w:p>
        </w:tc>
        <w:tc>
          <w:tcPr>
            <w:tcW w:w="1417" w:type="dxa"/>
          </w:tcPr>
          <w:p w:rsidR="004A52C6" w:rsidRPr="009108BC" w:rsidRDefault="004A52C6" w:rsidP="00085E71">
            <w:pPr>
              <w:jc w:val="center"/>
              <w:rPr>
                <w:rFonts w:ascii="Arial" w:hAnsi="Arial" w:cs="Arial"/>
                <w:sz w:val="17"/>
                <w:szCs w:val="17"/>
              </w:rPr>
            </w:pPr>
            <w:r w:rsidRPr="009108BC">
              <w:rPr>
                <w:rFonts w:ascii="Arial" w:hAnsi="Arial" w:cs="Arial"/>
                <w:sz w:val="17"/>
                <w:szCs w:val="17"/>
              </w:rPr>
              <w:t>2</w:t>
            </w:r>
          </w:p>
        </w:tc>
      </w:tr>
      <w:tr w:rsidR="00003DA0" w:rsidRPr="009108BC" w:rsidTr="003245F0">
        <w:trPr>
          <w:trHeight w:val="509"/>
        </w:trPr>
        <w:tc>
          <w:tcPr>
            <w:tcW w:w="2411" w:type="dxa"/>
          </w:tcPr>
          <w:p w:rsidR="0009096B" w:rsidRPr="009108BC" w:rsidRDefault="0009096B" w:rsidP="00085E71">
            <w:pPr>
              <w:rPr>
                <w:rFonts w:ascii="Arial" w:hAnsi="Arial" w:cs="Arial"/>
                <w:sz w:val="17"/>
                <w:szCs w:val="17"/>
              </w:rPr>
            </w:pPr>
          </w:p>
          <w:p w:rsidR="00003DA0" w:rsidRPr="009108BC" w:rsidRDefault="007724A8" w:rsidP="00085E71">
            <w:pPr>
              <w:rPr>
                <w:rFonts w:ascii="Arial" w:hAnsi="Arial" w:cs="Arial"/>
                <w:sz w:val="17"/>
                <w:szCs w:val="17"/>
              </w:rPr>
            </w:pPr>
            <w:r w:rsidRPr="009108BC">
              <w:rPr>
                <w:rFonts w:ascii="Arial" w:hAnsi="Arial" w:cs="Arial"/>
                <w:sz w:val="17"/>
                <w:szCs w:val="17"/>
              </w:rPr>
              <w:t xml:space="preserve">Reconoce </w:t>
            </w:r>
            <w:r w:rsidR="00FF19AE" w:rsidRPr="009108BC">
              <w:rPr>
                <w:rFonts w:ascii="Arial" w:hAnsi="Arial" w:cs="Arial"/>
                <w:sz w:val="17"/>
                <w:szCs w:val="17"/>
              </w:rPr>
              <w:t>características de la tierra que la hacen un planeta vivo</w:t>
            </w:r>
            <w:r w:rsidR="00976CC4" w:rsidRPr="009108BC">
              <w:rPr>
                <w:rFonts w:ascii="Arial" w:hAnsi="Arial" w:cs="Arial"/>
                <w:sz w:val="17"/>
                <w:szCs w:val="17"/>
              </w:rPr>
              <w:t xml:space="preserve"> e identificará normas en alguna</w:t>
            </w:r>
            <w:r w:rsidR="00FF19AE" w:rsidRPr="009108BC">
              <w:rPr>
                <w:rFonts w:ascii="Arial" w:hAnsi="Arial" w:cs="Arial"/>
                <w:sz w:val="17"/>
                <w:szCs w:val="17"/>
              </w:rPr>
              <w:t>s</w:t>
            </w:r>
            <w:r w:rsidR="00976CC4" w:rsidRPr="009108BC">
              <w:rPr>
                <w:rFonts w:ascii="Arial" w:hAnsi="Arial" w:cs="Arial"/>
                <w:sz w:val="17"/>
                <w:szCs w:val="17"/>
              </w:rPr>
              <w:t xml:space="preserve"> de las culturas y épocas estudiadas y las comparo con algunas normas vigentes en Colombia.</w:t>
            </w:r>
          </w:p>
        </w:tc>
        <w:tc>
          <w:tcPr>
            <w:tcW w:w="1701" w:type="dxa"/>
          </w:tcPr>
          <w:p w:rsidR="0009096B" w:rsidRPr="009108BC" w:rsidRDefault="0009096B" w:rsidP="00085E71">
            <w:pPr>
              <w:rPr>
                <w:rFonts w:ascii="Arial" w:hAnsi="Arial" w:cs="Arial"/>
                <w:sz w:val="17"/>
                <w:szCs w:val="17"/>
              </w:rPr>
            </w:pPr>
          </w:p>
          <w:p w:rsidR="0009096B" w:rsidRPr="009108BC" w:rsidRDefault="0009096B" w:rsidP="00085E71">
            <w:pPr>
              <w:rPr>
                <w:rFonts w:ascii="Arial" w:hAnsi="Arial" w:cs="Arial"/>
                <w:sz w:val="17"/>
                <w:szCs w:val="17"/>
              </w:rPr>
            </w:pPr>
          </w:p>
          <w:p w:rsidR="0009096B" w:rsidRPr="009108BC" w:rsidRDefault="0009096B" w:rsidP="00085E71">
            <w:pPr>
              <w:rPr>
                <w:rFonts w:ascii="Arial" w:hAnsi="Arial" w:cs="Arial"/>
                <w:sz w:val="17"/>
                <w:szCs w:val="17"/>
              </w:rPr>
            </w:pPr>
          </w:p>
          <w:p w:rsidR="0009096B" w:rsidRPr="009108BC" w:rsidRDefault="0009096B" w:rsidP="00085E71">
            <w:pPr>
              <w:rPr>
                <w:rFonts w:ascii="Arial" w:hAnsi="Arial" w:cs="Arial"/>
                <w:sz w:val="17"/>
                <w:szCs w:val="17"/>
              </w:rPr>
            </w:pPr>
          </w:p>
          <w:p w:rsidR="00003DA0" w:rsidRPr="009108BC" w:rsidRDefault="00976CC4" w:rsidP="00085E71">
            <w:pPr>
              <w:rPr>
                <w:rFonts w:ascii="Arial" w:hAnsi="Arial" w:cs="Arial"/>
                <w:sz w:val="17"/>
                <w:szCs w:val="17"/>
              </w:rPr>
            </w:pPr>
            <w:r w:rsidRPr="009108BC">
              <w:rPr>
                <w:rFonts w:ascii="Arial" w:hAnsi="Arial" w:cs="Arial"/>
                <w:sz w:val="17"/>
                <w:szCs w:val="17"/>
              </w:rPr>
              <w:t>El sueño de la democracia.</w:t>
            </w:r>
          </w:p>
        </w:tc>
        <w:tc>
          <w:tcPr>
            <w:tcW w:w="6379" w:type="dxa"/>
          </w:tcPr>
          <w:p w:rsidR="00003DA0" w:rsidRPr="009108BC" w:rsidRDefault="00976CC4" w:rsidP="005D6B87">
            <w:pPr>
              <w:pStyle w:val="Prrafodelista"/>
              <w:numPr>
                <w:ilvl w:val="0"/>
                <w:numId w:val="3"/>
              </w:numPr>
              <w:ind w:left="318" w:hanging="318"/>
              <w:rPr>
                <w:rFonts w:ascii="Arial" w:hAnsi="Arial" w:cs="Arial"/>
                <w:sz w:val="17"/>
                <w:szCs w:val="17"/>
              </w:rPr>
            </w:pPr>
            <w:r w:rsidRPr="009108BC">
              <w:rPr>
                <w:rFonts w:ascii="Arial" w:hAnsi="Arial" w:cs="Arial"/>
                <w:sz w:val="17"/>
                <w:szCs w:val="17"/>
              </w:rPr>
              <w:t>Saber. Reconocerá características de la tierra que la hacen un planeta vivo e identificará normas en algunas de las culturas y épocas estudiadas y los compararé con algunas normas vigentes en Colombia.</w:t>
            </w:r>
            <w:r w:rsidR="00DD63A4" w:rsidRPr="009108BC">
              <w:rPr>
                <w:rFonts w:ascii="Arial" w:hAnsi="Arial" w:cs="Arial"/>
                <w:sz w:val="17"/>
                <w:szCs w:val="17"/>
              </w:rPr>
              <w:t xml:space="preserve"> Porque debe conceptualizarlas.</w:t>
            </w:r>
          </w:p>
          <w:p w:rsidR="00DD63A4" w:rsidRPr="009108BC" w:rsidRDefault="00DD63A4" w:rsidP="005D6B87">
            <w:pPr>
              <w:pStyle w:val="Prrafodelista"/>
              <w:numPr>
                <w:ilvl w:val="0"/>
                <w:numId w:val="3"/>
              </w:numPr>
              <w:ind w:left="318" w:hanging="318"/>
              <w:rPr>
                <w:rFonts w:ascii="Arial" w:hAnsi="Arial" w:cs="Arial"/>
                <w:sz w:val="17"/>
                <w:szCs w:val="17"/>
              </w:rPr>
            </w:pPr>
            <w:r w:rsidRPr="009108BC">
              <w:rPr>
                <w:rFonts w:ascii="Arial" w:hAnsi="Arial" w:cs="Arial"/>
                <w:sz w:val="17"/>
                <w:szCs w:val="17"/>
              </w:rPr>
              <w:t>Saber hacer. Construirá una maqueta que represente las características de la tierra que la hacen un planeta vivo y valorará normas establecidas en alg</w:t>
            </w:r>
            <w:r w:rsidR="00F37919" w:rsidRPr="009108BC">
              <w:rPr>
                <w:rFonts w:ascii="Arial" w:hAnsi="Arial" w:cs="Arial"/>
                <w:sz w:val="17"/>
                <w:szCs w:val="17"/>
              </w:rPr>
              <w:t>unas de las culturas estudiadas y algunas normas vigentes en Colombia sobre medio ambiente aplicándolo a su entorno.</w:t>
            </w:r>
          </w:p>
          <w:p w:rsidR="00F37919" w:rsidRPr="009108BC" w:rsidRDefault="00F37919" w:rsidP="005D6B87">
            <w:pPr>
              <w:pStyle w:val="Prrafodelista"/>
              <w:numPr>
                <w:ilvl w:val="0"/>
                <w:numId w:val="3"/>
              </w:numPr>
              <w:ind w:left="318" w:hanging="318"/>
              <w:rPr>
                <w:rFonts w:ascii="Arial" w:hAnsi="Arial" w:cs="Arial"/>
                <w:sz w:val="17"/>
                <w:szCs w:val="17"/>
              </w:rPr>
            </w:pPr>
            <w:r w:rsidRPr="009108BC">
              <w:rPr>
                <w:rFonts w:ascii="Arial" w:hAnsi="Arial" w:cs="Arial"/>
                <w:sz w:val="17"/>
                <w:szCs w:val="17"/>
              </w:rPr>
              <w:t>Ser. Mostrará interés en cuidar los elementos principales que hacen de la tierra un planeta vivo y algunas normas vigentes en Colombia valorando el cuido del planeta.</w:t>
            </w:r>
          </w:p>
        </w:tc>
        <w:tc>
          <w:tcPr>
            <w:tcW w:w="6662" w:type="dxa"/>
          </w:tcPr>
          <w:p w:rsidR="0091614A" w:rsidRPr="009108BC" w:rsidRDefault="0091614A" w:rsidP="0091614A">
            <w:pPr>
              <w:rPr>
                <w:rFonts w:ascii="Arial" w:hAnsi="Arial" w:cs="Arial"/>
                <w:sz w:val="17"/>
                <w:szCs w:val="17"/>
              </w:rPr>
            </w:pPr>
          </w:p>
          <w:p w:rsidR="0091614A" w:rsidRPr="009108BC" w:rsidRDefault="0091614A" w:rsidP="0091614A">
            <w:pPr>
              <w:rPr>
                <w:rFonts w:ascii="Arial" w:hAnsi="Arial" w:cs="Arial"/>
                <w:sz w:val="17"/>
                <w:szCs w:val="17"/>
              </w:rPr>
            </w:pPr>
            <w:r w:rsidRPr="009108BC">
              <w:rPr>
                <w:rFonts w:ascii="Arial" w:hAnsi="Arial" w:cs="Arial"/>
                <w:sz w:val="17"/>
                <w:szCs w:val="17"/>
              </w:rPr>
              <w:t xml:space="preserve"> Reconoce características de la tierra que la hacen un planeta vivo e identificará normas en algunas de las culturas y épocas estudiadas y los compararé con algunas normas vigentes en Colombia. Porque debe conceptualizarlas.</w:t>
            </w:r>
          </w:p>
          <w:p w:rsidR="0091614A" w:rsidRPr="009108BC" w:rsidRDefault="0091614A" w:rsidP="0091614A">
            <w:pPr>
              <w:rPr>
                <w:rFonts w:ascii="Arial" w:hAnsi="Arial" w:cs="Arial"/>
                <w:sz w:val="17"/>
                <w:szCs w:val="17"/>
              </w:rPr>
            </w:pPr>
          </w:p>
          <w:p w:rsidR="0091614A" w:rsidRPr="009108BC" w:rsidRDefault="0091614A" w:rsidP="0091614A">
            <w:pPr>
              <w:rPr>
                <w:rFonts w:ascii="Arial" w:hAnsi="Arial" w:cs="Arial"/>
                <w:sz w:val="17"/>
                <w:szCs w:val="17"/>
              </w:rPr>
            </w:pPr>
            <w:r w:rsidRPr="009108BC">
              <w:rPr>
                <w:rFonts w:ascii="Arial" w:hAnsi="Arial" w:cs="Arial"/>
                <w:sz w:val="17"/>
                <w:szCs w:val="17"/>
              </w:rPr>
              <w:t>Construye una maqueta que represente las características de la tierra que la hacen un planeta vivo y valorará normas establecidas en algunas de las culturas estudiadas y algunas normas vigentes en Colombia sobre medio ambiente aplicándolo a su entorno.</w:t>
            </w:r>
          </w:p>
          <w:p w:rsidR="0091614A" w:rsidRPr="009108BC" w:rsidRDefault="0091614A" w:rsidP="0091614A">
            <w:pPr>
              <w:rPr>
                <w:rFonts w:ascii="Arial" w:hAnsi="Arial" w:cs="Arial"/>
                <w:sz w:val="17"/>
                <w:szCs w:val="17"/>
              </w:rPr>
            </w:pPr>
          </w:p>
          <w:p w:rsidR="00003DA0" w:rsidRPr="009108BC" w:rsidRDefault="0091614A" w:rsidP="0091614A">
            <w:pPr>
              <w:rPr>
                <w:rFonts w:ascii="Arial" w:hAnsi="Arial" w:cs="Arial"/>
                <w:sz w:val="17"/>
                <w:szCs w:val="17"/>
              </w:rPr>
            </w:pPr>
            <w:r w:rsidRPr="009108BC">
              <w:rPr>
                <w:rFonts w:ascii="Arial" w:hAnsi="Arial" w:cs="Arial"/>
                <w:sz w:val="17"/>
                <w:szCs w:val="17"/>
              </w:rPr>
              <w:t>Muestra  interés en cuidar los elementos principales que hacen de la tierra un planeta vivo y algunas normas vigentes en Colombia valorando el cuido del planeta.</w:t>
            </w:r>
          </w:p>
          <w:p w:rsidR="0091614A" w:rsidRPr="009108BC" w:rsidRDefault="0091614A" w:rsidP="0091614A">
            <w:pPr>
              <w:rPr>
                <w:rFonts w:ascii="Arial" w:hAnsi="Arial" w:cs="Arial"/>
                <w:sz w:val="17"/>
                <w:szCs w:val="17"/>
              </w:rPr>
            </w:pPr>
          </w:p>
        </w:tc>
        <w:tc>
          <w:tcPr>
            <w:tcW w:w="1417" w:type="dxa"/>
          </w:tcPr>
          <w:p w:rsidR="0009096B" w:rsidRPr="009108BC" w:rsidRDefault="0009096B" w:rsidP="00085E71">
            <w:pPr>
              <w:jc w:val="center"/>
              <w:rPr>
                <w:rFonts w:ascii="Arial" w:hAnsi="Arial" w:cs="Arial"/>
                <w:sz w:val="17"/>
                <w:szCs w:val="17"/>
              </w:rPr>
            </w:pPr>
          </w:p>
          <w:p w:rsidR="0009096B" w:rsidRPr="009108BC" w:rsidRDefault="0009096B" w:rsidP="00085E71">
            <w:pPr>
              <w:jc w:val="center"/>
              <w:rPr>
                <w:rFonts w:ascii="Arial" w:hAnsi="Arial" w:cs="Arial"/>
                <w:sz w:val="17"/>
                <w:szCs w:val="17"/>
              </w:rPr>
            </w:pPr>
          </w:p>
          <w:p w:rsidR="0009096B" w:rsidRPr="009108BC" w:rsidRDefault="0009096B" w:rsidP="00085E71">
            <w:pPr>
              <w:jc w:val="center"/>
              <w:rPr>
                <w:rFonts w:ascii="Arial" w:hAnsi="Arial" w:cs="Arial"/>
                <w:sz w:val="17"/>
                <w:szCs w:val="17"/>
              </w:rPr>
            </w:pPr>
          </w:p>
          <w:p w:rsidR="0009096B" w:rsidRPr="009108BC" w:rsidRDefault="0009096B" w:rsidP="00085E71">
            <w:pPr>
              <w:jc w:val="center"/>
              <w:rPr>
                <w:rFonts w:ascii="Arial" w:hAnsi="Arial" w:cs="Arial"/>
                <w:sz w:val="17"/>
                <w:szCs w:val="17"/>
              </w:rPr>
            </w:pPr>
          </w:p>
          <w:p w:rsidR="0009096B" w:rsidRPr="009108BC" w:rsidRDefault="0009096B" w:rsidP="00085E71">
            <w:pPr>
              <w:jc w:val="center"/>
              <w:rPr>
                <w:rFonts w:ascii="Arial" w:hAnsi="Arial" w:cs="Arial"/>
                <w:sz w:val="17"/>
                <w:szCs w:val="17"/>
              </w:rPr>
            </w:pPr>
          </w:p>
          <w:p w:rsidR="00003DA0" w:rsidRPr="009108BC" w:rsidRDefault="00003DA0" w:rsidP="00085E71">
            <w:pPr>
              <w:jc w:val="center"/>
              <w:rPr>
                <w:rFonts w:ascii="Arial" w:hAnsi="Arial" w:cs="Arial"/>
                <w:sz w:val="17"/>
                <w:szCs w:val="17"/>
              </w:rPr>
            </w:pPr>
            <w:r w:rsidRPr="009108BC">
              <w:rPr>
                <w:rFonts w:ascii="Arial" w:hAnsi="Arial" w:cs="Arial"/>
                <w:sz w:val="17"/>
                <w:szCs w:val="17"/>
              </w:rPr>
              <w:t>3</w:t>
            </w:r>
          </w:p>
        </w:tc>
      </w:tr>
      <w:tr w:rsidR="00F37919" w:rsidRPr="009108BC" w:rsidTr="003245F0">
        <w:trPr>
          <w:trHeight w:val="509"/>
        </w:trPr>
        <w:tc>
          <w:tcPr>
            <w:tcW w:w="2411" w:type="dxa"/>
          </w:tcPr>
          <w:p w:rsidR="00F37919" w:rsidRPr="009108BC" w:rsidRDefault="00F37919" w:rsidP="00085E71">
            <w:pPr>
              <w:rPr>
                <w:rFonts w:ascii="Arial" w:hAnsi="Arial" w:cs="Arial"/>
                <w:sz w:val="17"/>
                <w:szCs w:val="17"/>
              </w:rPr>
            </w:pPr>
            <w:r w:rsidRPr="009108BC">
              <w:rPr>
                <w:rFonts w:ascii="Arial" w:hAnsi="Arial" w:cs="Arial"/>
                <w:sz w:val="17"/>
                <w:szCs w:val="17"/>
              </w:rPr>
              <w:t>Compara y explica cambios en la división política de Colombia y América en diferentes épocas.</w:t>
            </w:r>
          </w:p>
        </w:tc>
        <w:tc>
          <w:tcPr>
            <w:tcW w:w="1701" w:type="dxa"/>
          </w:tcPr>
          <w:p w:rsidR="00F37919" w:rsidRPr="009108BC" w:rsidRDefault="00F37919" w:rsidP="00085E71">
            <w:pPr>
              <w:rPr>
                <w:rFonts w:ascii="Arial" w:hAnsi="Arial" w:cs="Arial"/>
                <w:sz w:val="17"/>
                <w:szCs w:val="17"/>
              </w:rPr>
            </w:pPr>
          </w:p>
        </w:tc>
        <w:tc>
          <w:tcPr>
            <w:tcW w:w="6379" w:type="dxa"/>
          </w:tcPr>
          <w:p w:rsidR="00F37919" w:rsidRPr="009108BC" w:rsidRDefault="00F37919" w:rsidP="005D6B87">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Comparará y explicará cambios en la división política de Colombia y </w:t>
            </w:r>
            <w:r w:rsidR="009C507E" w:rsidRPr="009108BC">
              <w:rPr>
                <w:rFonts w:ascii="Arial" w:hAnsi="Arial" w:cs="Arial"/>
                <w:sz w:val="17"/>
                <w:szCs w:val="17"/>
              </w:rPr>
              <w:t>América</w:t>
            </w:r>
            <w:r w:rsidRPr="009108BC">
              <w:rPr>
                <w:rFonts w:ascii="Arial" w:hAnsi="Arial" w:cs="Arial"/>
                <w:sz w:val="17"/>
                <w:szCs w:val="17"/>
              </w:rPr>
              <w:t xml:space="preserve"> en las diferentes </w:t>
            </w:r>
            <w:r w:rsidR="009C507E" w:rsidRPr="009108BC">
              <w:rPr>
                <w:rFonts w:ascii="Arial" w:hAnsi="Arial" w:cs="Arial"/>
                <w:sz w:val="17"/>
                <w:szCs w:val="17"/>
              </w:rPr>
              <w:t>épocas</w:t>
            </w:r>
            <w:r w:rsidRPr="009108BC">
              <w:rPr>
                <w:rFonts w:ascii="Arial" w:hAnsi="Arial" w:cs="Arial"/>
                <w:sz w:val="17"/>
                <w:szCs w:val="17"/>
              </w:rPr>
              <w:t xml:space="preserve"> por que debe conceptualizarlo.</w:t>
            </w:r>
          </w:p>
          <w:p w:rsidR="00F37919" w:rsidRPr="009108BC" w:rsidRDefault="00F37919" w:rsidP="005D6B87">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Expresará opiniones sobre los </w:t>
            </w:r>
            <w:r w:rsidR="003259A7" w:rsidRPr="009108BC">
              <w:rPr>
                <w:rFonts w:ascii="Arial" w:hAnsi="Arial" w:cs="Arial"/>
                <w:sz w:val="17"/>
                <w:szCs w:val="17"/>
              </w:rPr>
              <w:t>cambios en la división política de Colombia y América en diferentes épocas, el cual adoptará una actitud crítica referente al tema.</w:t>
            </w:r>
          </w:p>
          <w:p w:rsidR="003259A7" w:rsidRPr="009108BC" w:rsidRDefault="003259A7" w:rsidP="005D6B87">
            <w:pPr>
              <w:pStyle w:val="Prrafodelista"/>
              <w:numPr>
                <w:ilvl w:val="0"/>
                <w:numId w:val="3"/>
              </w:numPr>
              <w:ind w:left="318" w:hanging="318"/>
              <w:rPr>
                <w:rFonts w:ascii="Arial" w:hAnsi="Arial" w:cs="Arial"/>
                <w:sz w:val="17"/>
                <w:szCs w:val="17"/>
              </w:rPr>
            </w:pPr>
            <w:r w:rsidRPr="009108BC">
              <w:rPr>
                <w:rFonts w:ascii="Arial" w:hAnsi="Arial" w:cs="Arial"/>
                <w:sz w:val="17"/>
                <w:szCs w:val="17"/>
              </w:rPr>
              <w:t>Ser. Compartirá saberes los cambios en la división política de Colombia y América en las diferentes épocas cooperando con sus compañeros.</w:t>
            </w:r>
          </w:p>
        </w:tc>
        <w:tc>
          <w:tcPr>
            <w:tcW w:w="6662" w:type="dxa"/>
          </w:tcPr>
          <w:p w:rsidR="0009096B" w:rsidRPr="009108BC" w:rsidRDefault="0009096B" w:rsidP="0009096B">
            <w:pPr>
              <w:rPr>
                <w:rFonts w:ascii="Arial" w:hAnsi="Arial" w:cs="Arial"/>
                <w:sz w:val="17"/>
                <w:szCs w:val="17"/>
              </w:rPr>
            </w:pPr>
            <w:r w:rsidRPr="009108BC">
              <w:rPr>
                <w:rFonts w:ascii="Arial" w:hAnsi="Arial" w:cs="Arial"/>
                <w:sz w:val="17"/>
                <w:szCs w:val="17"/>
              </w:rPr>
              <w:t>Compara y explica  cambios en la división política de Colombia y América en las diferentes épocas por que debe conceptualizarlo.</w:t>
            </w:r>
          </w:p>
          <w:p w:rsidR="0009096B" w:rsidRPr="009108BC" w:rsidRDefault="0009096B" w:rsidP="0009096B">
            <w:pPr>
              <w:rPr>
                <w:rFonts w:ascii="Arial" w:hAnsi="Arial" w:cs="Arial"/>
                <w:sz w:val="17"/>
                <w:szCs w:val="17"/>
              </w:rPr>
            </w:pPr>
          </w:p>
          <w:p w:rsidR="00F37919" w:rsidRPr="009108BC" w:rsidRDefault="0009096B" w:rsidP="0009096B">
            <w:pPr>
              <w:rPr>
                <w:rFonts w:ascii="Arial" w:hAnsi="Arial" w:cs="Arial"/>
                <w:sz w:val="17"/>
                <w:szCs w:val="17"/>
              </w:rPr>
            </w:pPr>
            <w:r w:rsidRPr="009108BC">
              <w:rPr>
                <w:rFonts w:ascii="Arial" w:hAnsi="Arial" w:cs="Arial"/>
                <w:sz w:val="17"/>
                <w:szCs w:val="17"/>
              </w:rPr>
              <w:t xml:space="preserve"> Expresa opiniones sobre los cambios en la división política de Colombia y América en diferentes épocas, el cual adoptará una actitud</w:t>
            </w:r>
          </w:p>
          <w:p w:rsidR="0009096B" w:rsidRPr="009108BC" w:rsidRDefault="0009096B" w:rsidP="0009096B">
            <w:pPr>
              <w:rPr>
                <w:rFonts w:ascii="Arial" w:hAnsi="Arial" w:cs="Arial"/>
                <w:sz w:val="17"/>
                <w:szCs w:val="17"/>
              </w:rPr>
            </w:pPr>
            <w:r w:rsidRPr="009108BC">
              <w:rPr>
                <w:rFonts w:ascii="Arial" w:hAnsi="Arial" w:cs="Arial"/>
                <w:sz w:val="17"/>
                <w:szCs w:val="17"/>
              </w:rPr>
              <w:t>Comparte saberes los cambios en la división política de Colombia y América en las diferentes épocas cooperando con sus compañeros.</w:t>
            </w:r>
          </w:p>
        </w:tc>
        <w:tc>
          <w:tcPr>
            <w:tcW w:w="1417" w:type="dxa"/>
          </w:tcPr>
          <w:p w:rsidR="0009096B" w:rsidRPr="009108BC" w:rsidRDefault="0009096B" w:rsidP="00085E71">
            <w:pPr>
              <w:jc w:val="center"/>
              <w:rPr>
                <w:rFonts w:ascii="Arial" w:hAnsi="Arial" w:cs="Arial"/>
                <w:sz w:val="17"/>
                <w:szCs w:val="17"/>
              </w:rPr>
            </w:pPr>
          </w:p>
          <w:p w:rsidR="0009096B" w:rsidRPr="009108BC" w:rsidRDefault="0009096B" w:rsidP="00085E71">
            <w:pPr>
              <w:jc w:val="center"/>
              <w:rPr>
                <w:rFonts w:ascii="Arial" w:hAnsi="Arial" w:cs="Arial"/>
                <w:sz w:val="17"/>
                <w:szCs w:val="17"/>
              </w:rPr>
            </w:pPr>
          </w:p>
          <w:p w:rsidR="00F37919" w:rsidRPr="009108BC" w:rsidRDefault="00F37919" w:rsidP="00085E71">
            <w:pPr>
              <w:jc w:val="center"/>
              <w:rPr>
                <w:rFonts w:ascii="Arial" w:hAnsi="Arial" w:cs="Arial"/>
                <w:sz w:val="17"/>
                <w:szCs w:val="17"/>
              </w:rPr>
            </w:pPr>
            <w:r w:rsidRPr="009108BC">
              <w:rPr>
                <w:rFonts w:ascii="Arial" w:hAnsi="Arial" w:cs="Arial"/>
                <w:sz w:val="17"/>
                <w:szCs w:val="17"/>
              </w:rPr>
              <w:t>4</w:t>
            </w:r>
          </w:p>
          <w:p w:rsidR="00F37919" w:rsidRPr="009108BC" w:rsidRDefault="00F37919" w:rsidP="00C632E2">
            <w:pPr>
              <w:rPr>
                <w:rFonts w:ascii="Arial" w:hAnsi="Arial" w:cs="Arial"/>
                <w:sz w:val="17"/>
                <w:szCs w:val="17"/>
              </w:rPr>
            </w:pPr>
          </w:p>
        </w:tc>
      </w:tr>
    </w:tbl>
    <w:p w:rsidR="000C79EC" w:rsidRPr="009108BC" w:rsidRDefault="000C79EC" w:rsidP="000C79EC">
      <w:pPr>
        <w:rPr>
          <w:rFonts w:ascii="Arial" w:hAnsi="Arial" w:cs="Arial"/>
          <w:sz w:val="17"/>
          <w:szCs w:val="17"/>
        </w:rPr>
      </w:pPr>
    </w:p>
    <w:p w:rsidR="00085E71" w:rsidRPr="009108BC" w:rsidRDefault="00085E71" w:rsidP="0088201A">
      <w:pPr>
        <w:rPr>
          <w:rFonts w:ascii="Arial" w:hAnsi="Arial" w:cs="Arial"/>
          <w:b/>
          <w:sz w:val="17"/>
          <w:szCs w:val="17"/>
          <w:lang w:val="en-US"/>
        </w:rPr>
      </w:pPr>
    </w:p>
    <w:p w:rsidR="0088201A" w:rsidRPr="009108BC" w:rsidRDefault="0088201A" w:rsidP="0088201A">
      <w:pPr>
        <w:rPr>
          <w:rFonts w:ascii="Arial" w:hAnsi="Arial" w:cs="Arial"/>
          <w:sz w:val="17"/>
          <w:szCs w:val="17"/>
          <w:lang w:val="en-US"/>
        </w:rPr>
      </w:pPr>
      <w:r w:rsidRPr="009108BC">
        <w:rPr>
          <w:rFonts w:ascii="Arial" w:hAnsi="Arial" w:cs="Arial"/>
          <w:b/>
          <w:sz w:val="17"/>
          <w:szCs w:val="17"/>
          <w:lang w:val="en-US"/>
        </w:rPr>
        <w:t>AREA</w:t>
      </w:r>
      <w:r w:rsidRPr="009108BC">
        <w:rPr>
          <w:rFonts w:ascii="Arial" w:hAnsi="Arial" w:cs="Arial"/>
          <w:sz w:val="17"/>
          <w:szCs w:val="17"/>
          <w:lang w:val="en-US"/>
        </w:rPr>
        <w:t>: ________________________________</w:t>
      </w:r>
    </w:p>
    <w:p w:rsidR="0088201A" w:rsidRPr="009108BC" w:rsidRDefault="0088201A" w:rsidP="0088201A">
      <w:pPr>
        <w:rPr>
          <w:rFonts w:ascii="Arial" w:hAnsi="Arial" w:cs="Arial"/>
          <w:b/>
          <w:sz w:val="17"/>
          <w:szCs w:val="17"/>
        </w:rPr>
      </w:pPr>
      <w:r w:rsidRPr="009108BC">
        <w:rPr>
          <w:rFonts w:ascii="Arial" w:hAnsi="Arial" w:cs="Arial"/>
          <w:b/>
          <w:sz w:val="17"/>
          <w:szCs w:val="17"/>
        </w:rPr>
        <w:t xml:space="preserve">COMPONENTE </w:t>
      </w:r>
    </w:p>
    <w:tbl>
      <w:tblPr>
        <w:tblStyle w:val="Tablaconcuadrcula"/>
        <w:tblW w:w="0" w:type="auto"/>
        <w:tblLook w:val="04A0" w:firstRow="1" w:lastRow="0" w:firstColumn="1" w:lastColumn="0" w:noHBand="0" w:noVBand="1"/>
      </w:tblPr>
      <w:tblGrid>
        <w:gridCol w:w="13146"/>
      </w:tblGrid>
      <w:tr w:rsidR="0088201A" w:rsidRPr="009108BC" w:rsidTr="003F4DE9">
        <w:tc>
          <w:tcPr>
            <w:tcW w:w="13146" w:type="dxa"/>
          </w:tcPr>
          <w:p w:rsidR="0088201A" w:rsidRPr="009108BC" w:rsidRDefault="0088201A" w:rsidP="0088201A">
            <w:pPr>
              <w:pStyle w:val="Prrafodelista"/>
              <w:numPr>
                <w:ilvl w:val="0"/>
                <w:numId w:val="9"/>
              </w:numPr>
              <w:rPr>
                <w:rFonts w:ascii="Arial" w:hAnsi="Arial" w:cs="Arial"/>
                <w:sz w:val="17"/>
                <w:szCs w:val="17"/>
              </w:rPr>
            </w:pPr>
            <w:r w:rsidRPr="009108BC">
              <w:rPr>
                <w:rFonts w:ascii="Arial" w:hAnsi="Arial" w:cs="Arial"/>
                <w:sz w:val="17"/>
                <w:szCs w:val="17"/>
              </w:rPr>
              <w:lastRenderedPageBreak/>
              <w:t>Relaciones con la historia y la cultura</w:t>
            </w:r>
          </w:p>
          <w:p w:rsidR="0088201A" w:rsidRPr="009108BC" w:rsidRDefault="0088201A" w:rsidP="0088201A">
            <w:pPr>
              <w:pStyle w:val="Prrafodelista"/>
              <w:numPr>
                <w:ilvl w:val="0"/>
                <w:numId w:val="9"/>
              </w:numPr>
              <w:rPr>
                <w:rFonts w:ascii="Arial" w:hAnsi="Arial" w:cs="Arial"/>
                <w:sz w:val="17"/>
                <w:szCs w:val="17"/>
              </w:rPr>
            </w:pPr>
            <w:r w:rsidRPr="009108BC">
              <w:rPr>
                <w:rFonts w:ascii="Arial" w:hAnsi="Arial" w:cs="Arial"/>
                <w:sz w:val="17"/>
                <w:szCs w:val="17"/>
              </w:rPr>
              <w:t>Relaciones espaciales y ambientales</w:t>
            </w:r>
          </w:p>
          <w:p w:rsidR="0088201A" w:rsidRPr="009108BC" w:rsidRDefault="0088201A" w:rsidP="0088201A">
            <w:pPr>
              <w:pStyle w:val="Prrafodelista"/>
              <w:numPr>
                <w:ilvl w:val="0"/>
                <w:numId w:val="9"/>
              </w:numPr>
              <w:rPr>
                <w:rFonts w:ascii="Arial" w:hAnsi="Arial" w:cs="Arial"/>
                <w:sz w:val="17"/>
                <w:szCs w:val="17"/>
              </w:rPr>
            </w:pPr>
            <w:r w:rsidRPr="009108BC">
              <w:rPr>
                <w:rFonts w:ascii="Arial" w:hAnsi="Arial" w:cs="Arial"/>
                <w:sz w:val="17"/>
                <w:szCs w:val="17"/>
              </w:rPr>
              <w:t>Relaciones ético – político.</w:t>
            </w:r>
          </w:p>
          <w:p w:rsidR="0088201A" w:rsidRPr="009108BC" w:rsidRDefault="0088201A" w:rsidP="0088201A">
            <w:pPr>
              <w:pStyle w:val="Prrafodelista"/>
              <w:numPr>
                <w:ilvl w:val="0"/>
                <w:numId w:val="9"/>
              </w:numPr>
              <w:rPr>
                <w:rFonts w:ascii="Arial" w:hAnsi="Arial" w:cs="Arial"/>
                <w:sz w:val="17"/>
                <w:szCs w:val="17"/>
              </w:rPr>
            </w:pPr>
          </w:p>
        </w:tc>
      </w:tr>
    </w:tbl>
    <w:p w:rsidR="0088201A" w:rsidRPr="009108BC" w:rsidRDefault="0088201A" w:rsidP="0088201A">
      <w:pPr>
        <w:rPr>
          <w:rFonts w:ascii="Arial" w:hAnsi="Arial" w:cs="Arial"/>
          <w:sz w:val="17"/>
          <w:szCs w:val="17"/>
        </w:rPr>
      </w:pPr>
    </w:p>
    <w:p w:rsidR="0088201A" w:rsidRPr="009108BC" w:rsidRDefault="0088201A" w:rsidP="0088201A">
      <w:pPr>
        <w:rPr>
          <w:rFonts w:ascii="Arial" w:hAnsi="Arial" w:cs="Arial"/>
          <w:b/>
          <w:sz w:val="17"/>
          <w:szCs w:val="17"/>
        </w:rPr>
      </w:pPr>
      <w:r w:rsidRPr="009108BC">
        <w:rPr>
          <w:rFonts w:ascii="Arial" w:hAnsi="Arial" w:cs="Arial"/>
          <w:b/>
          <w:sz w:val="17"/>
          <w:szCs w:val="17"/>
        </w:rPr>
        <w:t>COMPETENCIAS INTEGRADORAS</w:t>
      </w:r>
    </w:p>
    <w:tbl>
      <w:tblPr>
        <w:tblStyle w:val="Tablaconcuadrcula"/>
        <w:tblW w:w="17544" w:type="dxa"/>
        <w:tblLook w:val="04A0" w:firstRow="1" w:lastRow="0" w:firstColumn="1" w:lastColumn="0" w:noHBand="0" w:noVBand="1"/>
      </w:tblPr>
      <w:tblGrid>
        <w:gridCol w:w="4928"/>
        <w:gridCol w:w="6237"/>
        <w:gridCol w:w="6379"/>
      </w:tblGrid>
      <w:tr w:rsidR="00687474" w:rsidRPr="009108BC" w:rsidTr="00A81419">
        <w:tc>
          <w:tcPr>
            <w:tcW w:w="4928" w:type="dxa"/>
          </w:tcPr>
          <w:p w:rsidR="00687474" w:rsidRPr="009108BC" w:rsidRDefault="00687474" w:rsidP="0088201A">
            <w:pPr>
              <w:pStyle w:val="Prrafodelista"/>
              <w:numPr>
                <w:ilvl w:val="0"/>
                <w:numId w:val="10"/>
              </w:numPr>
              <w:rPr>
                <w:rFonts w:ascii="Arial" w:hAnsi="Arial" w:cs="Arial"/>
                <w:sz w:val="17"/>
                <w:szCs w:val="17"/>
              </w:rPr>
            </w:pPr>
            <w:r w:rsidRPr="009108BC">
              <w:rPr>
                <w:rFonts w:ascii="Arial" w:hAnsi="Arial" w:cs="Arial"/>
                <w:sz w:val="17"/>
                <w:szCs w:val="17"/>
              </w:rPr>
              <w:t>El estudiante reconocerá proyectara y valorara el ser social e histórica, miembro de un país con diversos legados sociales, políticos, económicos y culturales, de diferentes épocas y regiones que genera identidad nacional para socializar los cambios y huellas que permanecen en las sociedades actuales; porque es necesario visualizar la identidad cultural de la nación y la historia universal del ser humano.</w:t>
            </w:r>
          </w:p>
        </w:tc>
        <w:tc>
          <w:tcPr>
            <w:tcW w:w="6237" w:type="dxa"/>
          </w:tcPr>
          <w:p w:rsidR="00687474" w:rsidRPr="009108BC" w:rsidRDefault="00687474" w:rsidP="0088201A">
            <w:pPr>
              <w:pStyle w:val="Prrafodelista"/>
              <w:numPr>
                <w:ilvl w:val="0"/>
                <w:numId w:val="10"/>
              </w:numPr>
              <w:rPr>
                <w:rFonts w:ascii="Arial" w:hAnsi="Arial" w:cs="Arial"/>
                <w:sz w:val="17"/>
                <w:szCs w:val="17"/>
              </w:rPr>
            </w:pPr>
            <w:r w:rsidRPr="009108BC">
              <w:rPr>
                <w:rFonts w:ascii="Arial" w:hAnsi="Arial" w:cs="Arial"/>
                <w:sz w:val="17"/>
                <w:szCs w:val="17"/>
              </w:rPr>
              <w:t>El estudiante reconocerá, indagara y valorara la interacción entre el ser humano y el paisaje en diferentes contextos para formular hipótesis que permitan explicar la situación de Colombia en el contexto sociocultural actual; porque es necesario generar debates nacionales que permitan la reflexión sobre las consecuencias que generan las acciones humanas al contexto natural en busca de mejores políticas colectivas que permitan el equilibrio de auto sostenimiento y supervivencia de la especie humana.</w:t>
            </w:r>
          </w:p>
        </w:tc>
        <w:tc>
          <w:tcPr>
            <w:tcW w:w="6379" w:type="dxa"/>
          </w:tcPr>
          <w:p w:rsidR="00687474" w:rsidRPr="009108BC" w:rsidRDefault="00687474" w:rsidP="00687474">
            <w:pPr>
              <w:pStyle w:val="Prrafodelista"/>
              <w:numPr>
                <w:ilvl w:val="0"/>
                <w:numId w:val="10"/>
              </w:numPr>
              <w:rPr>
                <w:rFonts w:ascii="Arial" w:hAnsi="Arial" w:cs="Arial"/>
                <w:sz w:val="17"/>
                <w:szCs w:val="17"/>
              </w:rPr>
            </w:pPr>
            <w:r w:rsidRPr="009108BC">
              <w:rPr>
                <w:rFonts w:ascii="Arial" w:hAnsi="Arial" w:cs="Arial"/>
                <w:sz w:val="17"/>
                <w:szCs w:val="17"/>
              </w:rPr>
              <w:t>El estudiante se identificara y diferenciara y se valorara como un ser humano único, miembro de diversas organizaciones sociales y políticas que generan normas, de acuerdo para poder interactuar con nuestros semejantes de forma pacífica; porque necesitamos fortalecer la convivencia democrática en busca de la reconciliación y la paz del país.</w:t>
            </w:r>
          </w:p>
          <w:p w:rsidR="00687474" w:rsidRPr="009108BC" w:rsidRDefault="00687474" w:rsidP="00687474">
            <w:pPr>
              <w:rPr>
                <w:rFonts w:ascii="Arial" w:hAnsi="Arial" w:cs="Arial"/>
                <w:sz w:val="17"/>
                <w:szCs w:val="17"/>
              </w:rPr>
            </w:pPr>
          </w:p>
          <w:p w:rsidR="00687474" w:rsidRPr="009108BC" w:rsidRDefault="00687474" w:rsidP="00687474">
            <w:pPr>
              <w:pStyle w:val="Prrafodelista"/>
              <w:rPr>
                <w:rFonts w:ascii="Arial" w:hAnsi="Arial" w:cs="Arial"/>
                <w:sz w:val="17"/>
                <w:szCs w:val="17"/>
              </w:rPr>
            </w:pPr>
          </w:p>
          <w:p w:rsidR="00687474" w:rsidRPr="009108BC" w:rsidRDefault="00687474" w:rsidP="003F4DE9">
            <w:pPr>
              <w:rPr>
                <w:rFonts w:ascii="Arial" w:hAnsi="Arial" w:cs="Arial"/>
                <w:sz w:val="17"/>
                <w:szCs w:val="17"/>
              </w:rPr>
            </w:pPr>
          </w:p>
          <w:p w:rsidR="00687474" w:rsidRPr="009108BC" w:rsidRDefault="00687474" w:rsidP="003F4DE9">
            <w:pPr>
              <w:rPr>
                <w:rFonts w:ascii="Arial" w:hAnsi="Arial" w:cs="Arial"/>
                <w:sz w:val="17"/>
                <w:szCs w:val="17"/>
              </w:rPr>
            </w:pPr>
          </w:p>
        </w:tc>
      </w:tr>
    </w:tbl>
    <w:p w:rsidR="0088201A" w:rsidRPr="009108BC" w:rsidRDefault="0088201A" w:rsidP="0088201A">
      <w:pPr>
        <w:rPr>
          <w:rFonts w:ascii="Arial" w:hAnsi="Arial" w:cs="Arial"/>
          <w:sz w:val="17"/>
          <w:szCs w:val="17"/>
        </w:rPr>
      </w:pPr>
    </w:p>
    <w:p w:rsidR="0088201A" w:rsidRPr="009108BC" w:rsidRDefault="0088201A" w:rsidP="0088201A">
      <w:pPr>
        <w:rPr>
          <w:rFonts w:ascii="Arial" w:hAnsi="Arial" w:cs="Arial"/>
          <w:b/>
          <w:sz w:val="17"/>
          <w:szCs w:val="17"/>
        </w:rPr>
      </w:pPr>
      <w:r w:rsidRPr="009108BC">
        <w:rPr>
          <w:rFonts w:ascii="Arial" w:hAnsi="Arial" w:cs="Arial"/>
          <w:b/>
          <w:sz w:val="17"/>
          <w:szCs w:val="17"/>
        </w:rPr>
        <w:t>GRADO 8°</w:t>
      </w:r>
    </w:p>
    <w:tbl>
      <w:tblPr>
        <w:tblStyle w:val="Tablaconcuadrcula"/>
        <w:tblW w:w="17544" w:type="dxa"/>
        <w:tblLayout w:type="fixed"/>
        <w:tblLook w:val="04A0" w:firstRow="1" w:lastRow="0" w:firstColumn="1" w:lastColumn="0" w:noHBand="0" w:noVBand="1"/>
      </w:tblPr>
      <w:tblGrid>
        <w:gridCol w:w="3085"/>
        <w:gridCol w:w="1843"/>
        <w:gridCol w:w="5812"/>
        <w:gridCol w:w="4819"/>
        <w:gridCol w:w="1985"/>
      </w:tblGrid>
      <w:tr w:rsidR="0088201A" w:rsidRPr="009108BC" w:rsidTr="005D3C95">
        <w:tc>
          <w:tcPr>
            <w:tcW w:w="3085" w:type="dxa"/>
          </w:tcPr>
          <w:p w:rsidR="00085E71" w:rsidRPr="009108BC" w:rsidRDefault="0088201A" w:rsidP="00085E71">
            <w:pPr>
              <w:jc w:val="center"/>
              <w:rPr>
                <w:rFonts w:ascii="Arial" w:hAnsi="Arial" w:cs="Arial"/>
                <w:b/>
                <w:sz w:val="17"/>
                <w:szCs w:val="17"/>
              </w:rPr>
            </w:pPr>
            <w:r w:rsidRPr="009108BC">
              <w:rPr>
                <w:rFonts w:ascii="Arial" w:hAnsi="Arial" w:cs="Arial"/>
                <w:b/>
                <w:sz w:val="17"/>
                <w:szCs w:val="17"/>
              </w:rPr>
              <w:t xml:space="preserve">REFERENTES </w:t>
            </w:r>
          </w:p>
          <w:p w:rsidR="0088201A" w:rsidRPr="009108BC" w:rsidRDefault="0088201A" w:rsidP="00085E71">
            <w:pPr>
              <w:jc w:val="center"/>
              <w:rPr>
                <w:rFonts w:ascii="Arial" w:hAnsi="Arial" w:cs="Arial"/>
                <w:b/>
                <w:sz w:val="17"/>
                <w:szCs w:val="17"/>
              </w:rPr>
            </w:pPr>
            <w:r w:rsidRPr="009108BC">
              <w:rPr>
                <w:rFonts w:ascii="Arial" w:hAnsi="Arial" w:cs="Arial"/>
                <w:b/>
                <w:sz w:val="17"/>
                <w:szCs w:val="17"/>
              </w:rPr>
              <w:t>DE CALIDAD</w:t>
            </w:r>
          </w:p>
        </w:tc>
        <w:tc>
          <w:tcPr>
            <w:tcW w:w="1843" w:type="dxa"/>
          </w:tcPr>
          <w:p w:rsidR="0088201A" w:rsidRPr="009108BC" w:rsidRDefault="0088201A" w:rsidP="003F4DE9">
            <w:pPr>
              <w:jc w:val="center"/>
              <w:rPr>
                <w:rFonts w:ascii="Arial" w:hAnsi="Arial" w:cs="Arial"/>
                <w:b/>
                <w:sz w:val="17"/>
                <w:szCs w:val="17"/>
              </w:rPr>
            </w:pPr>
            <w:r w:rsidRPr="009108BC">
              <w:rPr>
                <w:rFonts w:ascii="Arial" w:hAnsi="Arial" w:cs="Arial"/>
                <w:b/>
                <w:sz w:val="17"/>
                <w:szCs w:val="17"/>
              </w:rPr>
              <w:t>EJES TEMATICOS</w:t>
            </w:r>
          </w:p>
        </w:tc>
        <w:tc>
          <w:tcPr>
            <w:tcW w:w="5812" w:type="dxa"/>
          </w:tcPr>
          <w:p w:rsidR="0088201A" w:rsidRPr="009108BC" w:rsidRDefault="0088201A" w:rsidP="003F4DE9">
            <w:pPr>
              <w:jc w:val="center"/>
              <w:rPr>
                <w:rFonts w:ascii="Arial" w:hAnsi="Arial" w:cs="Arial"/>
                <w:b/>
                <w:sz w:val="17"/>
                <w:szCs w:val="17"/>
              </w:rPr>
            </w:pPr>
            <w:r w:rsidRPr="009108BC">
              <w:rPr>
                <w:rFonts w:ascii="Arial" w:hAnsi="Arial" w:cs="Arial"/>
                <w:b/>
                <w:sz w:val="17"/>
                <w:szCs w:val="17"/>
              </w:rPr>
              <w:t>LOGROS</w:t>
            </w:r>
          </w:p>
        </w:tc>
        <w:tc>
          <w:tcPr>
            <w:tcW w:w="4819" w:type="dxa"/>
          </w:tcPr>
          <w:p w:rsidR="0088201A" w:rsidRPr="009108BC" w:rsidRDefault="0088201A" w:rsidP="003F4DE9">
            <w:pPr>
              <w:jc w:val="center"/>
              <w:rPr>
                <w:rFonts w:ascii="Arial" w:hAnsi="Arial" w:cs="Arial"/>
                <w:b/>
                <w:sz w:val="17"/>
                <w:szCs w:val="17"/>
              </w:rPr>
            </w:pPr>
            <w:r w:rsidRPr="009108BC">
              <w:rPr>
                <w:rFonts w:ascii="Arial" w:hAnsi="Arial" w:cs="Arial"/>
                <w:b/>
                <w:sz w:val="17"/>
                <w:szCs w:val="17"/>
              </w:rPr>
              <w:t>INDICADORES DE DESEMPEÑO</w:t>
            </w:r>
          </w:p>
        </w:tc>
        <w:tc>
          <w:tcPr>
            <w:tcW w:w="1985" w:type="dxa"/>
          </w:tcPr>
          <w:p w:rsidR="0088201A" w:rsidRPr="009108BC" w:rsidRDefault="0088201A" w:rsidP="003F4DE9">
            <w:pPr>
              <w:jc w:val="center"/>
              <w:rPr>
                <w:rFonts w:ascii="Arial" w:hAnsi="Arial" w:cs="Arial"/>
                <w:b/>
                <w:sz w:val="17"/>
                <w:szCs w:val="17"/>
              </w:rPr>
            </w:pPr>
            <w:r w:rsidRPr="009108BC">
              <w:rPr>
                <w:rFonts w:ascii="Arial" w:hAnsi="Arial" w:cs="Arial"/>
                <w:b/>
                <w:sz w:val="17"/>
                <w:szCs w:val="17"/>
              </w:rPr>
              <w:t>PERIODO ACADEMICO</w:t>
            </w:r>
          </w:p>
        </w:tc>
      </w:tr>
      <w:tr w:rsidR="0088201A" w:rsidRPr="009108BC" w:rsidTr="005D3C95">
        <w:trPr>
          <w:trHeight w:val="1123"/>
        </w:trPr>
        <w:tc>
          <w:tcPr>
            <w:tcW w:w="3085" w:type="dxa"/>
          </w:tcPr>
          <w:p w:rsidR="0088201A" w:rsidRPr="009108BC" w:rsidRDefault="0088201A" w:rsidP="00085E71">
            <w:pPr>
              <w:rPr>
                <w:rFonts w:ascii="Arial" w:hAnsi="Arial" w:cs="Arial"/>
                <w:sz w:val="17"/>
                <w:szCs w:val="17"/>
              </w:rPr>
            </w:pPr>
            <w:r w:rsidRPr="009108BC">
              <w:rPr>
                <w:rFonts w:ascii="Arial" w:hAnsi="Arial" w:cs="Arial"/>
                <w:sz w:val="17"/>
                <w:szCs w:val="17"/>
              </w:rPr>
              <w:t xml:space="preserve">E1. </w:t>
            </w:r>
            <w:proofErr w:type="spellStart"/>
            <w:r w:rsidRPr="009108BC">
              <w:rPr>
                <w:rFonts w:ascii="Arial" w:hAnsi="Arial" w:cs="Arial"/>
                <w:sz w:val="17"/>
                <w:szCs w:val="17"/>
              </w:rPr>
              <w:t>Cp</w:t>
            </w:r>
            <w:proofErr w:type="spellEnd"/>
            <w:r w:rsidR="00950696" w:rsidRPr="009108BC">
              <w:rPr>
                <w:rFonts w:ascii="Arial" w:hAnsi="Arial" w:cs="Arial"/>
                <w:sz w:val="17"/>
                <w:szCs w:val="17"/>
              </w:rPr>
              <w:t xml:space="preserve"> 2,3. Explica </w:t>
            </w:r>
            <w:r w:rsidR="00052900" w:rsidRPr="009108BC">
              <w:rPr>
                <w:rFonts w:ascii="Arial" w:hAnsi="Arial" w:cs="Arial"/>
                <w:sz w:val="17"/>
                <w:szCs w:val="17"/>
              </w:rPr>
              <w:t>las principales características de algunas revoluciones de los siglos XVIII y XIX (Revolución Francesa, Revolución Industrial) explica la influencia de estas revoluciones, en algunos procesos sociales, políticos y económicos posteriores en Colombia y América Latina.</w:t>
            </w:r>
          </w:p>
        </w:tc>
        <w:tc>
          <w:tcPr>
            <w:tcW w:w="1843" w:type="dxa"/>
          </w:tcPr>
          <w:p w:rsidR="0088201A" w:rsidRPr="009108BC" w:rsidRDefault="00052900" w:rsidP="00085E71">
            <w:pPr>
              <w:rPr>
                <w:rFonts w:ascii="Arial" w:hAnsi="Arial" w:cs="Arial"/>
                <w:sz w:val="17"/>
                <w:szCs w:val="17"/>
              </w:rPr>
            </w:pPr>
            <w:r w:rsidRPr="009108BC">
              <w:rPr>
                <w:rFonts w:ascii="Arial" w:hAnsi="Arial" w:cs="Arial"/>
                <w:sz w:val="17"/>
                <w:szCs w:val="17"/>
              </w:rPr>
              <w:t>Procesos históricos del siglo XIX</w:t>
            </w:r>
          </w:p>
          <w:p w:rsidR="0088201A" w:rsidRPr="009108BC" w:rsidRDefault="0088201A" w:rsidP="003F4DE9">
            <w:pPr>
              <w:rPr>
                <w:rFonts w:ascii="Arial" w:hAnsi="Arial" w:cs="Arial"/>
                <w:sz w:val="17"/>
                <w:szCs w:val="17"/>
              </w:rPr>
            </w:pPr>
          </w:p>
        </w:tc>
        <w:tc>
          <w:tcPr>
            <w:tcW w:w="5812" w:type="dxa"/>
          </w:tcPr>
          <w:p w:rsidR="0088201A" w:rsidRPr="009108BC" w:rsidRDefault="0088201A" w:rsidP="00052900">
            <w:pPr>
              <w:pStyle w:val="Prrafodelista"/>
              <w:numPr>
                <w:ilvl w:val="0"/>
                <w:numId w:val="3"/>
              </w:numPr>
              <w:ind w:left="318" w:hanging="318"/>
              <w:rPr>
                <w:rFonts w:ascii="Arial" w:hAnsi="Arial" w:cs="Arial"/>
                <w:sz w:val="17"/>
                <w:szCs w:val="17"/>
              </w:rPr>
            </w:pPr>
            <w:r w:rsidRPr="009108BC">
              <w:rPr>
                <w:rFonts w:ascii="Arial" w:hAnsi="Arial" w:cs="Arial"/>
                <w:sz w:val="17"/>
                <w:szCs w:val="17"/>
              </w:rPr>
              <w:t>Saber</w:t>
            </w:r>
            <w:r w:rsidR="00052900" w:rsidRPr="009108BC">
              <w:rPr>
                <w:rFonts w:ascii="Arial" w:hAnsi="Arial" w:cs="Arial"/>
                <w:sz w:val="17"/>
                <w:szCs w:val="17"/>
              </w:rPr>
              <w:t xml:space="preserve">. Explicará las principales características de algunas revoluciones de los siglos XVIII y XIX y explicará la influencia de estas revoluciones en algunos procesos sociales, políticos y económicos posteriores en Colombia y </w:t>
            </w:r>
            <w:r w:rsidR="0000140A" w:rsidRPr="009108BC">
              <w:rPr>
                <w:rFonts w:ascii="Arial" w:hAnsi="Arial" w:cs="Arial"/>
                <w:sz w:val="17"/>
                <w:szCs w:val="17"/>
              </w:rPr>
              <w:t>América</w:t>
            </w:r>
            <w:r w:rsidR="00052900" w:rsidRPr="009108BC">
              <w:rPr>
                <w:rFonts w:ascii="Arial" w:hAnsi="Arial" w:cs="Arial"/>
                <w:sz w:val="17"/>
                <w:szCs w:val="17"/>
              </w:rPr>
              <w:t xml:space="preserve"> Latina por que debe conceptualizarlo.</w:t>
            </w:r>
          </w:p>
          <w:p w:rsidR="00052900" w:rsidRPr="009108BC" w:rsidRDefault="00052900" w:rsidP="00052900">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Debatirá sobre </w:t>
            </w:r>
            <w:r w:rsidR="00FC2C3E" w:rsidRPr="009108BC">
              <w:rPr>
                <w:rFonts w:ascii="Arial" w:hAnsi="Arial" w:cs="Arial"/>
                <w:sz w:val="17"/>
                <w:szCs w:val="17"/>
              </w:rPr>
              <w:t xml:space="preserve">las principales características de algunas revoluciones de los siglos XVIII y XIX y expresará sobre las influencias de estas revoluciones en algunos procesos sociales, políticos y económicos posteriores en Colombia y </w:t>
            </w:r>
            <w:r w:rsidR="0000140A" w:rsidRPr="009108BC">
              <w:rPr>
                <w:rFonts w:ascii="Arial" w:hAnsi="Arial" w:cs="Arial"/>
                <w:sz w:val="17"/>
                <w:szCs w:val="17"/>
              </w:rPr>
              <w:t>América</w:t>
            </w:r>
            <w:r w:rsidR="00FC2C3E" w:rsidRPr="009108BC">
              <w:rPr>
                <w:rFonts w:ascii="Arial" w:hAnsi="Arial" w:cs="Arial"/>
                <w:sz w:val="17"/>
                <w:szCs w:val="17"/>
              </w:rPr>
              <w:t xml:space="preserve"> Latina los cuales adoptará como legado histórico.</w:t>
            </w:r>
          </w:p>
          <w:p w:rsidR="00FC2C3E" w:rsidRPr="009108BC" w:rsidRDefault="00FC2C3E" w:rsidP="00052900">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Asumirá una actitud de respeto sobre las principales </w:t>
            </w:r>
            <w:r w:rsidR="0000140A" w:rsidRPr="009108BC">
              <w:rPr>
                <w:rFonts w:ascii="Arial" w:hAnsi="Arial" w:cs="Arial"/>
                <w:sz w:val="17"/>
                <w:szCs w:val="17"/>
              </w:rPr>
              <w:t>características</w:t>
            </w:r>
            <w:r w:rsidRPr="009108BC">
              <w:rPr>
                <w:rFonts w:ascii="Arial" w:hAnsi="Arial" w:cs="Arial"/>
                <w:sz w:val="17"/>
                <w:szCs w:val="17"/>
              </w:rPr>
              <w:t xml:space="preserve"> de algunas  </w:t>
            </w:r>
            <w:r w:rsidR="0000140A" w:rsidRPr="009108BC">
              <w:rPr>
                <w:rFonts w:ascii="Arial" w:hAnsi="Arial" w:cs="Arial"/>
                <w:sz w:val="17"/>
                <w:szCs w:val="17"/>
              </w:rPr>
              <w:t xml:space="preserve">revoluciones de los siglos XVIII y XIX e interiorizará sobre la influencia de estas revoluciones en algunos procesos sociales, políticos y económicos posteriores en Colombia y </w:t>
            </w:r>
            <w:r w:rsidR="00A66831" w:rsidRPr="009108BC">
              <w:rPr>
                <w:rFonts w:ascii="Arial" w:hAnsi="Arial" w:cs="Arial"/>
                <w:sz w:val="17"/>
                <w:szCs w:val="17"/>
              </w:rPr>
              <w:t>América</w:t>
            </w:r>
            <w:r w:rsidR="0000140A" w:rsidRPr="009108BC">
              <w:rPr>
                <w:rFonts w:ascii="Arial" w:hAnsi="Arial" w:cs="Arial"/>
                <w:sz w:val="17"/>
                <w:szCs w:val="17"/>
              </w:rPr>
              <w:t xml:space="preserve"> Latina valorando el legado histórico y cultural.</w:t>
            </w:r>
          </w:p>
        </w:tc>
        <w:tc>
          <w:tcPr>
            <w:tcW w:w="4819" w:type="dxa"/>
          </w:tcPr>
          <w:p w:rsidR="0009096B" w:rsidRPr="009108BC" w:rsidRDefault="0009096B" w:rsidP="0009096B">
            <w:pPr>
              <w:rPr>
                <w:rFonts w:ascii="Arial" w:hAnsi="Arial" w:cs="Arial"/>
                <w:sz w:val="17"/>
                <w:szCs w:val="17"/>
              </w:rPr>
            </w:pPr>
            <w:r w:rsidRPr="009108BC">
              <w:rPr>
                <w:rFonts w:ascii="Arial" w:hAnsi="Arial" w:cs="Arial"/>
                <w:sz w:val="17"/>
                <w:szCs w:val="17"/>
              </w:rPr>
              <w:t>Explica las principales características de algunas revoluciones de los siglos XVIII y XIX y explicará la influencia de estas revoluciones en algunos procesos sociales, políticos y económicos posteriores en Colombia y América Latina por que debe conceptualizarlo.</w:t>
            </w:r>
          </w:p>
          <w:p w:rsidR="009D088D" w:rsidRPr="009108BC" w:rsidRDefault="009D088D" w:rsidP="0009096B">
            <w:pPr>
              <w:rPr>
                <w:rFonts w:ascii="Arial" w:hAnsi="Arial" w:cs="Arial"/>
                <w:sz w:val="17"/>
                <w:szCs w:val="17"/>
              </w:rPr>
            </w:pPr>
          </w:p>
          <w:p w:rsidR="009D088D" w:rsidRPr="009108BC" w:rsidRDefault="009D088D" w:rsidP="0009096B">
            <w:pPr>
              <w:rPr>
                <w:rFonts w:ascii="Arial" w:hAnsi="Arial" w:cs="Arial"/>
                <w:sz w:val="17"/>
                <w:szCs w:val="17"/>
              </w:rPr>
            </w:pPr>
          </w:p>
          <w:p w:rsidR="0009096B" w:rsidRPr="009108BC" w:rsidRDefault="0009096B" w:rsidP="0009096B">
            <w:pPr>
              <w:rPr>
                <w:rFonts w:ascii="Arial" w:hAnsi="Arial" w:cs="Arial"/>
                <w:sz w:val="17"/>
                <w:szCs w:val="17"/>
              </w:rPr>
            </w:pPr>
          </w:p>
          <w:p w:rsidR="009D088D" w:rsidRPr="009108BC" w:rsidRDefault="0009096B" w:rsidP="009D088D">
            <w:pPr>
              <w:rPr>
                <w:rFonts w:ascii="Arial" w:hAnsi="Arial" w:cs="Arial"/>
                <w:sz w:val="17"/>
                <w:szCs w:val="17"/>
              </w:rPr>
            </w:pPr>
            <w:r w:rsidRPr="009108BC">
              <w:rPr>
                <w:rFonts w:ascii="Arial" w:hAnsi="Arial" w:cs="Arial"/>
                <w:sz w:val="17"/>
                <w:szCs w:val="17"/>
              </w:rPr>
              <w:t>Debate sobre las</w:t>
            </w:r>
            <w:r w:rsidR="009D088D" w:rsidRPr="009108BC">
              <w:rPr>
                <w:rFonts w:ascii="Arial" w:hAnsi="Arial" w:cs="Arial"/>
                <w:sz w:val="17"/>
                <w:szCs w:val="17"/>
              </w:rPr>
              <w:t xml:space="preserve"> principales características de </w:t>
            </w:r>
            <w:r w:rsidRPr="009108BC">
              <w:rPr>
                <w:rFonts w:ascii="Arial" w:hAnsi="Arial" w:cs="Arial"/>
                <w:sz w:val="17"/>
                <w:szCs w:val="17"/>
              </w:rPr>
              <w:t>algunas revoluciones de los siglos XVIII y XIX y expresará sobre las</w:t>
            </w:r>
            <w:r w:rsidR="009D088D" w:rsidRPr="009108BC">
              <w:rPr>
                <w:rFonts w:ascii="Arial" w:hAnsi="Arial" w:cs="Arial"/>
                <w:sz w:val="17"/>
                <w:szCs w:val="17"/>
              </w:rPr>
              <w:t xml:space="preserve">  influencias de estas revoluciones en algunos procesos sociales, políticos y económicos posteriores en Colombia y América Latina los cuales adoptará como legado histórico.</w:t>
            </w:r>
          </w:p>
          <w:p w:rsidR="009D088D" w:rsidRPr="009108BC" w:rsidRDefault="009D088D" w:rsidP="009D088D">
            <w:pPr>
              <w:rPr>
                <w:rFonts w:ascii="Arial" w:hAnsi="Arial" w:cs="Arial"/>
                <w:sz w:val="17"/>
                <w:szCs w:val="17"/>
              </w:rPr>
            </w:pPr>
          </w:p>
          <w:p w:rsidR="0088201A" w:rsidRPr="009108BC" w:rsidRDefault="009D088D" w:rsidP="009D088D">
            <w:pPr>
              <w:rPr>
                <w:rFonts w:ascii="Arial" w:hAnsi="Arial" w:cs="Arial"/>
                <w:sz w:val="17"/>
                <w:szCs w:val="17"/>
              </w:rPr>
            </w:pPr>
            <w:r w:rsidRPr="009108BC">
              <w:rPr>
                <w:rFonts w:ascii="Arial" w:hAnsi="Arial" w:cs="Arial"/>
                <w:sz w:val="17"/>
                <w:szCs w:val="17"/>
              </w:rPr>
              <w:t xml:space="preserve"> Asume  una actitud de respeto sobre las principales características de algunas  revoluciones de los siglos XVIII y XIX e interiorizará sobre la influencia de estas revoluciones en algunos procesos sociales, políticos y económicos posteriores en Colombia y América Latina valorando el legado histórico y cultural.</w:t>
            </w:r>
          </w:p>
        </w:tc>
        <w:tc>
          <w:tcPr>
            <w:tcW w:w="1985" w:type="dxa"/>
          </w:tcPr>
          <w:p w:rsidR="005D3C95" w:rsidRPr="009108BC" w:rsidRDefault="005D3C95" w:rsidP="00085E71">
            <w:pPr>
              <w:jc w:val="center"/>
              <w:rPr>
                <w:rFonts w:ascii="Arial" w:hAnsi="Arial" w:cs="Arial"/>
                <w:sz w:val="17"/>
                <w:szCs w:val="17"/>
              </w:rPr>
            </w:pPr>
          </w:p>
          <w:p w:rsidR="005D3C95" w:rsidRPr="009108BC" w:rsidRDefault="005D3C95" w:rsidP="00085E71">
            <w:pPr>
              <w:jc w:val="center"/>
              <w:rPr>
                <w:rFonts w:ascii="Arial" w:hAnsi="Arial" w:cs="Arial"/>
                <w:sz w:val="17"/>
                <w:szCs w:val="17"/>
              </w:rPr>
            </w:pPr>
          </w:p>
          <w:p w:rsidR="005D3C95" w:rsidRPr="009108BC" w:rsidRDefault="005D3C95" w:rsidP="00085E71">
            <w:pPr>
              <w:jc w:val="center"/>
              <w:rPr>
                <w:rFonts w:ascii="Arial" w:hAnsi="Arial" w:cs="Arial"/>
                <w:sz w:val="17"/>
                <w:szCs w:val="17"/>
              </w:rPr>
            </w:pPr>
          </w:p>
          <w:p w:rsidR="0088201A" w:rsidRPr="009108BC" w:rsidRDefault="0088201A" w:rsidP="00085E71">
            <w:pPr>
              <w:jc w:val="center"/>
              <w:rPr>
                <w:rFonts w:ascii="Arial" w:hAnsi="Arial" w:cs="Arial"/>
                <w:sz w:val="17"/>
                <w:szCs w:val="17"/>
              </w:rPr>
            </w:pPr>
            <w:r w:rsidRPr="009108BC">
              <w:rPr>
                <w:rFonts w:ascii="Arial" w:hAnsi="Arial" w:cs="Arial"/>
                <w:sz w:val="17"/>
                <w:szCs w:val="17"/>
              </w:rPr>
              <w:t>1</w:t>
            </w:r>
          </w:p>
          <w:p w:rsidR="0088201A" w:rsidRPr="009108BC" w:rsidRDefault="0088201A" w:rsidP="003F4DE9">
            <w:pPr>
              <w:rPr>
                <w:rFonts w:ascii="Arial" w:hAnsi="Arial" w:cs="Arial"/>
                <w:sz w:val="17"/>
                <w:szCs w:val="17"/>
              </w:rPr>
            </w:pPr>
          </w:p>
        </w:tc>
      </w:tr>
      <w:tr w:rsidR="0088201A" w:rsidRPr="009108BC" w:rsidTr="005D3C95">
        <w:trPr>
          <w:trHeight w:val="509"/>
        </w:trPr>
        <w:tc>
          <w:tcPr>
            <w:tcW w:w="3085" w:type="dxa"/>
          </w:tcPr>
          <w:p w:rsidR="0088201A" w:rsidRPr="009108BC" w:rsidRDefault="00A66831" w:rsidP="00085E71">
            <w:pPr>
              <w:rPr>
                <w:rFonts w:ascii="Arial" w:hAnsi="Arial" w:cs="Arial"/>
                <w:sz w:val="17"/>
                <w:szCs w:val="17"/>
              </w:rPr>
            </w:pPr>
            <w:r w:rsidRPr="009108BC">
              <w:rPr>
                <w:rFonts w:ascii="Arial" w:hAnsi="Arial" w:cs="Arial"/>
                <w:sz w:val="17"/>
                <w:szCs w:val="17"/>
              </w:rPr>
              <w:lastRenderedPageBreak/>
              <w:t>E1, Cp.3 – E3 cp. 6. Analiza algunas de las condiciones sociales, económicas, políticas y culturales que dieron origen a los procesos de independencia de los pueblos americanos y relaciono algunos de estos hechos o procesos políticos internacionales con los procesos colombianos en los siglos XIX y primera mitad del siglo XX.</w:t>
            </w:r>
          </w:p>
        </w:tc>
        <w:tc>
          <w:tcPr>
            <w:tcW w:w="1843" w:type="dxa"/>
          </w:tcPr>
          <w:p w:rsidR="0088201A" w:rsidRPr="009108BC" w:rsidRDefault="00A66831" w:rsidP="00C65C43">
            <w:pPr>
              <w:rPr>
                <w:rFonts w:ascii="Arial" w:hAnsi="Arial" w:cs="Arial"/>
                <w:sz w:val="17"/>
                <w:szCs w:val="17"/>
              </w:rPr>
            </w:pPr>
            <w:r w:rsidRPr="009108BC">
              <w:rPr>
                <w:rFonts w:ascii="Arial" w:hAnsi="Arial" w:cs="Arial"/>
                <w:sz w:val="17"/>
                <w:szCs w:val="17"/>
              </w:rPr>
              <w:t>América y Colombia en el siglo XX.</w:t>
            </w:r>
          </w:p>
        </w:tc>
        <w:tc>
          <w:tcPr>
            <w:tcW w:w="5812" w:type="dxa"/>
          </w:tcPr>
          <w:p w:rsidR="0088201A" w:rsidRPr="009108BC" w:rsidRDefault="0088201A"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A66831" w:rsidRPr="009108BC">
              <w:rPr>
                <w:rFonts w:ascii="Arial" w:hAnsi="Arial" w:cs="Arial"/>
                <w:sz w:val="17"/>
                <w:szCs w:val="17"/>
              </w:rPr>
              <w:t xml:space="preserve">Analizará algunas de las condiciones sociales, económicas, políticas y culturales que dieron origen </w:t>
            </w:r>
            <w:r w:rsidR="002A2396" w:rsidRPr="009108BC">
              <w:rPr>
                <w:rFonts w:ascii="Arial" w:hAnsi="Arial" w:cs="Arial"/>
                <w:sz w:val="17"/>
                <w:szCs w:val="17"/>
              </w:rPr>
              <w:t>a los procesos de independencia de los pueblos americanos y relacionará algunos de estos hechos o procesos políticos internacionales con los procesos colombianos en los siglos XIX y primera mitad del siglo XX porque debe conceptualizarlo.</w:t>
            </w:r>
          </w:p>
          <w:p w:rsidR="0088201A" w:rsidRPr="009108BC" w:rsidRDefault="0088201A"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2A2396" w:rsidRPr="009108BC">
              <w:rPr>
                <w:rFonts w:ascii="Arial" w:hAnsi="Arial" w:cs="Arial"/>
                <w:sz w:val="17"/>
                <w:szCs w:val="17"/>
              </w:rPr>
              <w:t>Elaborará cuadro explicativo y comparativo sobre las condiciones sociales, económicas, políticas y culturales que dieron origen a los procesos de independencia de los pueblos americanos, debatirá algunos de estos hechos o procesos colombianos en los siglos XIX y primera mitad del siglo XX porque debe aplicar el conocimiento aprendido.</w:t>
            </w:r>
          </w:p>
          <w:p w:rsidR="0088201A" w:rsidRPr="009108BC" w:rsidRDefault="0088201A" w:rsidP="00F7276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2A2396" w:rsidRPr="009108BC">
              <w:rPr>
                <w:rFonts w:ascii="Arial" w:hAnsi="Arial" w:cs="Arial"/>
                <w:sz w:val="17"/>
                <w:szCs w:val="17"/>
              </w:rPr>
              <w:t xml:space="preserve">Compartirá algunos de los saberes sobre la condición social, económica, política y cultural que dieron origen </w:t>
            </w:r>
            <w:r w:rsidR="00E2665C" w:rsidRPr="009108BC">
              <w:rPr>
                <w:rFonts w:ascii="Arial" w:hAnsi="Arial" w:cs="Arial"/>
                <w:sz w:val="17"/>
                <w:szCs w:val="17"/>
              </w:rPr>
              <w:t>a los procesos de independencia de los pueblos americanos valorando algunos de estos procesos políticos internacionales como los procesos colombianos dados en los siglos X</w:t>
            </w:r>
            <w:r w:rsidR="00F72769" w:rsidRPr="009108BC">
              <w:rPr>
                <w:rFonts w:ascii="Arial" w:hAnsi="Arial" w:cs="Arial"/>
                <w:sz w:val="17"/>
                <w:szCs w:val="17"/>
              </w:rPr>
              <w:t xml:space="preserve">IX y primera mitad del siglo XX. </w:t>
            </w:r>
          </w:p>
        </w:tc>
        <w:tc>
          <w:tcPr>
            <w:tcW w:w="4819" w:type="dxa"/>
          </w:tcPr>
          <w:p w:rsidR="009D088D" w:rsidRPr="009108BC" w:rsidRDefault="009D088D" w:rsidP="009D088D">
            <w:pPr>
              <w:rPr>
                <w:rFonts w:ascii="Arial" w:hAnsi="Arial" w:cs="Arial"/>
                <w:sz w:val="17"/>
                <w:szCs w:val="17"/>
              </w:rPr>
            </w:pPr>
            <w:r w:rsidRPr="009108BC">
              <w:rPr>
                <w:rFonts w:ascii="Arial" w:hAnsi="Arial" w:cs="Arial"/>
                <w:sz w:val="17"/>
                <w:szCs w:val="17"/>
              </w:rPr>
              <w:t>Analiza algunas de las condiciones sociales, económicas, políticas y culturales que dieron origen a los procesos de independencia de los pueblos americanos y relacionará algunos de estos hechos o procesos políticos internacionales con los procesos colombianos en los siglos XIX y primera mitad del siglo XX porque debe conceptualizarlo.</w:t>
            </w:r>
          </w:p>
          <w:p w:rsidR="009D088D" w:rsidRPr="009108BC" w:rsidRDefault="009D088D" w:rsidP="009D088D">
            <w:pPr>
              <w:rPr>
                <w:rFonts w:ascii="Arial" w:hAnsi="Arial" w:cs="Arial"/>
                <w:sz w:val="17"/>
                <w:szCs w:val="17"/>
              </w:rPr>
            </w:pPr>
          </w:p>
          <w:p w:rsidR="009D088D" w:rsidRPr="009108BC" w:rsidRDefault="009D088D" w:rsidP="009D088D">
            <w:pPr>
              <w:rPr>
                <w:rFonts w:ascii="Arial" w:hAnsi="Arial" w:cs="Arial"/>
                <w:sz w:val="17"/>
                <w:szCs w:val="17"/>
              </w:rPr>
            </w:pPr>
            <w:r w:rsidRPr="009108BC">
              <w:rPr>
                <w:rFonts w:ascii="Arial" w:hAnsi="Arial" w:cs="Arial"/>
                <w:sz w:val="17"/>
                <w:szCs w:val="17"/>
              </w:rPr>
              <w:t>Elabora cuadro explicativo y comparativo sobre las condiciones sociales, económicas, políticas y culturales que dieron origen a los procesos de independencia de los pueblos americanos, debatirá algunos de estos hechos o procesos colombianos en los siglos XIX y primera mitad del siglo XX porque debe aplicar el conocimiento aprendido.</w:t>
            </w:r>
          </w:p>
          <w:p w:rsidR="009D088D" w:rsidRPr="009108BC" w:rsidRDefault="009D088D" w:rsidP="009D088D">
            <w:pPr>
              <w:rPr>
                <w:rFonts w:ascii="Arial" w:hAnsi="Arial" w:cs="Arial"/>
                <w:sz w:val="17"/>
                <w:szCs w:val="17"/>
              </w:rPr>
            </w:pPr>
          </w:p>
          <w:p w:rsidR="0088201A" w:rsidRPr="009108BC" w:rsidRDefault="009D088D" w:rsidP="009D088D">
            <w:pPr>
              <w:rPr>
                <w:rFonts w:ascii="Arial" w:hAnsi="Arial" w:cs="Arial"/>
                <w:sz w:val="17"/>
                <w:szCs w:val="17"/>
              </w:rPr>
            </w:pPr>
            <w:r w:rsidRPr="009108BC">
              <w:rPr>
                <w:rFonts w:ascii="Arial" w:hAnsi="Arial" w:cs="Arial"/>
                <w:sz w:val="17"/>
                <w:szCs w:val="17"/>
              </w:rPr>
              <w:t>Comparte algunos de los saberes sobre la condición social, económica, política y cultural que dieron origen a los procesos de independencia de los pueblos americanos valorando algunos de estos procesos políticos internacionales como los procesos colombianos dados en los siglos XIX y primera mitad del siglo XX</w:t>
            </w:r>
          </w:p>
        </w:tc>
        <w:tc>
          <w:tcPr>
            <w:tcW w:w="1985" w:type="dxa"/>
          </w:tcPr>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88201A" w:rsidRPr="009108BC" w:rsidRDefault="0088201A" w:rsidP="00C65C43">
            <w:pPr>
              <w:jc w:val="center"/>
              <w:rPr>
                <w:rFonts w:ascii="Arial" w:hAnsi="Arial" w:cs="Arial"/>
                <w:sz w:val="17"/>
                <w:szCs w:val="17"/>
              </w:rPr>
            </w:pPr>
            <w:r w:rsidRPr="009108BC">
              <w:rPr>
                <w:rFonts w:ascii="Arial" w:hAnsi="Arial" w:cs="Arial"/>
                <w:sz w:val="17"/>
                <w:szCs w:val="17"/>
              </w:rPr>
              <w:t>2</w:t>
            </w:r>
          </w:p>
        </w:tc>
      </w:tr>
      <w:tr w:rsidR="0088201A" w:rsidRPr="009108BC" w:rsidTr="005D3C95">
        <w:trPr>
          <w:trHeight w:val="509"/>
        </w:trPr>
        <w:tc>
          <w:tcPr>
            <w:tcW w:w="3085" w:type="dxa"/>
          </w:tcPr>
          <w:p w:rsidR="0088201A" w:rsidRPr="009108BC" w:rsidRDefault="0088201A" w:rsidP="00085E71">
            <w:pPr>
              <w:rPr>
                <w:rFonts w:ascii="Arial" w:hAnsi="Arial" w:cs="Arial"/>
                <w:sz w:val="17"/>
                <w:szCs w:val="17"/>
              </w:rPr>
            </w:pPr>
            <w:r w:rsidRPr="009108BC">
              <w:rPr>
                <w:rFonts w:ascii="Arial" w:hAnsi="Arial" w:cs="Arial"/>
                <w:sz w:val="17"/>
                <w:szCs w:val="17"/>
              </w:rPr>
              <w:t>E.</w:t>
            </w:r>
            <w:r w:rsidR="00E2665C" w:rsidRPr="009108BC">
              <w:rPr>
                <w:rFonts w:ascii="Arial" w:hAnsi="Arial" w:cs="Arial"/>
                <w:sz w:val="17"/>
                <w:szCs w:val="17"/>
              </w:rPr>
              <w:t>1</w:t>
            </w:r>
            <w:r w:rsidRPr="009108BC">
              <w:rPr>
                <w:rFonts w:ascii="Arial" w:hAnsi="Arial" w:cs="Arial"/>
                <w:sz w:val="17"/>
                <w:szCs w:val="17"/>
              </w:rPr>
              <w:t xml:space="preserve"> Cp</w:t>
            </w:r>
            <w:r w:rsidR="00E2665C" w:rsidRPr="009108BC">
              <w:rPr>
                <w:rFonts w:ascii="Arial" w:hAnsi="Arial" w:cs="Arial"/>
                <w:sz w:val="17"/>
                <w:szCs w:val="17"/>
              </w:rPr>
              <w:t xml:space="preserve">4 </w:t>
            </w:r>
            <w:r w:rsidRPr="009108BC">
              <w:rPr>
                <w:rFonts w:ascii="Arial" w:hAnsi="Arial" w:cs="Arial"/>
                <w:sz w:val="17"/>
                <w:szCs w:val="17"/>
              </w:rPr>
              <w:t xml:space="preserve"> E.3 Cp</w:t>
            </w:r>
            <w:r w:rsidR="00E2665C" w:rsidRPr="009108BC">
              <w:rPr>
                <w:rFonts w:ascii="Arial" w:hAnsi="Arial" w:cs="Arial"/>
                <w:sz w:val="17"/>
                <w:szCs w:val="17"/>
              </w:rPr>
              <w:t>3</w:t>
            </w:r>
            <w:r w:rsidRPr="009108BC">
              <w:rPr>
                <w:rFonts w:ascii="Arial" w:hAnsi="Arial" w:cs="Arial"/>
                <w:sz w:val="17"/>
                <w:szCs w:val="17"/>
              </w:rPr>
              <w:t xml:space="preserve">. </w:t>
            </w:r>
            <w:r w:rsidR="00E2665C" w:rsidRPr="009108BC">
              <w:rPr>
                <w:rFonts w:ascii="Arial" w:hAnsi="Arial" w:cs="Arial"/>
                <w:sz w:val="17"/>
                <w:szCs w:val="17"/>
              </w:rPr>
              <w:t xml:space="preserve">Explica algunos de los grandes cambios sociales que se dieron en Colombia entre los siglos XIX y primera mitad del siglo XX (abolición de la esclavitud, surgimiento de movimientos obreros) identifica y explica algunos de los principales procesos políticos del siglo XIX en Colombia (federalismo, radicalismo </w:t>
            </w:r>
            <w:proofErr w:type="spellStart"/>
            <w:r w:rsidR="00E2665C" w:rsidRPr="009108BC">
              <w:rPr>
                <w:rFonts w:ascii="Arial" w:hAnsi="Arial" w:cs="Arial"/>
                <w:sz w:val="17"/>
                <w:szCs w:val="17"/>
              </w:rPr>
              <w:t>libral</w:t>
            </w:r>
            <w:proofErr w:type="spellEnd"/>
            <w:r w:rsidR="00E2665C" w:rsidRPr="009108BC">
              <w:rPr>
                <w:rFonts w:ascii="Arial" w:hAnsi="Arial" w:cs="Arial"/>
                <w:sz w:val="17"/>
                <w:szCs w:val="17"/>
              </w:rPr>
              <w:t>, regeneración)</w:t>
            </w:r>
          </w:p>
        </w:tc>
        <w:tc>
          <w:tcPr>
            <w:tcW w:w="1843" w:type="dxa"/>
          </w:tcPr>
          <w:p w:rsidR="0088201A" w:rsidRPr="009108BC" w:rsidRDefault="00F72769" w:rsidP="00C65C43">
            <w:pPr>
              <w:rPr>
                <w:rFonts w:ascii="Arial" w:hAnsi="Arial" w:cs="Arial"/>
                <w:sz w:val="17"/>
                <w:szCs w:val="17"/>
              </w:rPr>
            </w:pPr>
            <w:r w:rsidRPr="009108BC">
              <w:rPr>
                <w:rFonts w:ascii="Arial" w:hAnsi="Arial" w:cs="Arial"/>
                <w:sz w:val="17"/>
                <w:szCs w:val="17"/>
              </w:rPr>
              <w:t>Colombia en el siglo XIX y mediados del siglo XX</w:t>
            </w:r>
            <w:r w:rsidR="0088201A" w:rsidRPr="009108BC">
              <w:rPr>
                <w:rFonts w:ascii="Arial" w:hAnsi="Arial" w:cs="Arial"/>
                <w:sz w:val="17"/>
                <w:szCs w:val="17"/>
              </w:rPr>
              <w:t>.</w:t>
            </w:r>
          </w:p>
        </w:tc>
        <w:tc>
          <w:tcPr>
            <w:tcW w:w="5812" w:type="dxa"/>
          </w:tcPr>
          <w:p w:rsidR="00F72769" w:rsidRPr="009108BC" w:rsidRDefault="0088201A" w:rsidP="00F7276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F72769" w:rsidRPr="009108BC">
              <w:rPr>
                <w:rFonts w:ascii="Arial" w:hAnsi="Arial" w:cs="Arial"/>
                <w:sz w:val="17"/>
                <w:szCs w:val="17"/>
              </w:rPr>
              <w:t xml:space="preserve">Explicará algunos de los grandes cambios </w:t>
            </w:r>
            <w:r w:rsidR="00A608EE" w:rsidRPr="009108BC">
              <w:rPr>
                <w:rFonts w:ascii="Arial" w:hAnsi="Arial" w:cs="Arial"/>
                <w:sz w:val="17"/>
                <w:szCs w:val="17"/>
              </w:rPr>
              <w:t xml:space="preserve">que se dieron en Colombia entre los siglos XIX y primera mitad del siglo XX identificará y explicará algunos de los principales procesos políticos del siglo XIX en Colombia (federalismo, radicalismo </w:t>
            </w:r>
            <w:proofErr w:type="spellStart"/>
            <w:r w:rsidR="00A608EE" w:rsidRPr="009108BC">
              <w:rPr>
                <w:rFonts w:ascii="Arial" w:hAnsi="Arial" w:cs="Arial"/>
                <w:sz w:val="17"/>
                <w:szCs w:val="17"/>
              </w:rPr>
              <w:t>libral</w:t>
            </w:r>
            <w:proofErr w:type="spellEnd"/>
            <w:r w:rsidR="00A608EE" w:rsidRPr="009108BC">
              <w:rPr>
                <w:rFonts w:ascii="Arial" w:hAnsi="Arial" w:cs="Arial"/>
                <w:sz w:val="17"/>
                <w:szCs w:val="17"/>
              </w:rPr>
              <w:t>, regeneración) porque debe conceptualizarlo.</w:t>
            </w:r>
          </w:p>
          <w:p w:rsidR="0088201A" w:rsidRPr="009108BC" w:rsidRDefault="00ED1B5C"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Hacer. Aplicará lo aprendido en la elaboración de un ensayo que manifieste algunos de los grandes cambios que se dieron en Colombia entre los siglos XIX y primera mitad del siglo XX y debatirá algunos de los principales procesos políticos aplicándolo al contexto político actual.</w:t>
            </w:r>
          </w:p>
          <w:p w:rsidR="00ED1B5C" w:rsidRPr="009108BC" w:rsidRDefault="00ED1B5C" w:rsidP="00ED1B5C">
            <w:pPr>
              <w:pStyle w:val="Prrafodelista"/>
              <w:numPr>
                <w:ilvl w:val="0"/>
                <w:numId w:val="3"/>
              </w:numPr>
              <w:ind w:left="318" w:hanging="318"/>
              <w:rPr>
                <w:rFonts w:ascii="Arial" w:hAnsi="Arial" w:cs="Arial"/>
                <w:sz w:val="17"/>
                <w:szCs w:val="17"/>
              </w:rPr>
            </w:pPr>
            <w:r w:rsidRPr="009108BC">
              <w:rPr>
                <w:rFonts w:ascii="Arial" w:hAnsi="Arial" w:cs="Arial"/>
                <w:sz w:val="17"/>
                <w:szCs w:val="17"/>
              </w:rPr>
              <w:t>Ser. Participará en debates sobre algunos de los grandes cambios que se dieron en Colombia entre los siglos XIX y primera mitad del siglo XX, valorando algunos de los procesos políticos dados en el siglo XIX en Colombia asumiendo su papel como colombiano.</w:t>
            </w:r>
          </w:p>
        </w:tc>
        <w:tc>
          <w:tcPr>
            <w:tcW w:w="4819" w:type="dxa"/>
          </w:tcPr>
          <w:p w:rsidR="009D088D" w:rsidRPr="009108BC" w:rsidRDefault="009D088D" w:rsidP="009D088D">
            <w:pPr>
              <w:rPr>
                <w:rFonts w:ascii="Arial" w:hAnsi="Arial" w:cs="Arial"/>
                <w:sz w:val="17"/>
                <w:szCs w:val="17"/>
              </w:rPr>
            </w:pPr>
            <w:r w:rsidRPr="009108BC">
              <w:rPr>
                <w:rFonts w:ascii="Arial" w:hAnsi="Arial" w:cs="Arial"/>
                <w:sz w:val="17"/>
                <w:szCs w:val="17"/>
              </w:rPr>
              <w:t xml:space="preserve">Explica algunos de los grandes cambios que se dieron en Colombia entre los siglos XIX y primera mitad del siglo XX identificará y explicará algunos de los principales procesos políticos del siglo XIX en Colombia (federalismo, radicalismo </w:t>
            </w:r>
            <w:proofErr w:type="spellStart"/>
            <w:r w:rsidRPr="009108BC">
              <w:rPr>
                <w:rFonts w:ascii="Arial" w:hAnsi="Arial" w:cs="Arial"/>
                <w:sz w:val="17"/>
                <w:szCs w:val="17"/>
              </w:rPr>
              <w:t>libral</w:t>
            </w:r>
            <w:proofErr w:type="spellEnd"/>
            <w:r w:rsidRPr="009108BC">
              <w:rPr>
                <w:rFonts w:ascii="Arial" w:hAnsi="Arial" w:cs="Arial"/>
                <w:sz w:val="17"/>
                <w:szCs w:val="17"/>
              </w:rPr>
              <w:t>, regeneración) porque debe conceptualizarlo.</w:t>
            </w:r>
          </w:p>
          <w:p w:rsidR="009D088D" w:rsidRPr="009108BC" w:rsidRDefault="009D088D" w:rsidP="009D088D">
            <w:pPr>
              <w:rPr>
                <w:rFonts w:ascii="Arial" w:hAnsi="Arial" w:cs="Arial"/>
                <w:sz w:val="17"/>
                <w:szCs w:val="17"/>
              </w:rPr>
            </w:pPr>
          </w:p>
          <w:p w:rsidR="009D088D" w:rsidRPr="009108BC" w:rsidRDefault="009D088D" w:rsidP="009D088D">
            <w:pPr>
              <w:rPr>
                <w:rFonts w:ascii="Arial" w:hAnsi="Arial" w:cs="Arial"/>
                <w:sz w:val="17"/>
                <w:szCs w:val="17"/>
              </w:rPr>
            </w:pPr>
            <w:r w:rsidRPr="009108BC">
              <w:rPr>
                <w:rFonts w:ascii="Arial" w:hAnsi="Arial" w:cs="Arial"/>
                <w:sz w:val="17"/>
                <w:szCs w:val="17"/>
              </w:rPr>
              <w:t xml:space="preserve">Aplica lo aprendido en la elaboración de un ensayo que manifieste algunos de los grandes cambios que se dieron en Colombia entre los siglos XIX y primera mitad del siglo XX y debatirá algunos de los principales procesos políticos aplicándolo al contexto político actual. </w:t>
            </w:r>
          </w:p>
          <w:p w:rsidR="009D088D" w:rsidRPr="009108BC" w:rsidRDefault="009D088D" w:rsidP="009D088D">
            <w:pPr>
              <w:rPr>
                <w:rFonts w:ascii="Arial" w:hAnsi="Arial" w:cs="Arial"/>
                <w:sz w:val="17"/>
                <w:szCs w:val="17"/>
              </w:rPr>
            </w:pPr>
          </w:p>
          <w:p w:rsidR="0088201A" w:rsidRPr="009108BC" w:rsidRDefault="009D088D" w:rsidP="009D088D">
            <w:pPr>
              <w:rPr>
                <w:rFonts w:ascii="Arial" w:hAnsi="Arial" w:cs="Arial"/>
                <w:sz w:val="17"/>
                <w:szCs w:val="17"/>
              </w:rPr>
            </w:pPr>
            <w:r w:rsidRPr="009108BC">
              <w:rPr>
                <w:rFonts w:ascii="Arial" w:hAnsi="Arial" w:cs="Arial"/>
                <w:sz w:val="17"/>
                <w:szCs w:val="17"/>
              </w:rPr>
              <w:t>Participa en debates sobre algunos de los grandes cambios que se dieron en Colombia entre los siglos XIX y primera mitad del siglo XX, valorando algunos de los procesos políticos dados en el siglo XIX en Colombia asumiendo su papel como colombiano.</w:t>
            </w:r>
          </w:p>
        </w:tc>
        <w:tc>
          <w:tcPr>
            <w:tcW w:w="1985" w:type="dxa"/>
          </w:tcPr>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9D088D" w:rsidRPr="009108BC" w:rsidRDefault="009D088D" w:rsidP="00C65C43">
            <w:pPr>
              <w:jc w:val="center"/>
              <w:rPr>
                <w:rFonts w:ascii="Arial" w:hAnsi="Arial" w:cs="Arial"/>
                <w:sz w:val="17"/>
                <w:szCs w:val="17"/>
              </w:rPr>
            </w:pPr>
          </w:p>
          <w:p w:rsidR="0088201A" w:rsidRPr="009108BC" w:rsidRDefault="0088201A" w:rsidP="00C65C43">
            <w:pPr>
              <w:jc w:val="center"/>
              <w:rPr>
                <w:rFonts w:ascii="Arial" w:hAnsi="Arial" w:cs="Arial"/>
                <w:sz w:val="17"/>
                <w:szCs w:val="17"/>
              </w:rPr>
            </w:pPr>
            <w:r w:rsidRPr="009108BC">
              <w:rPr>
                <w:rFonts w:ascii="Arial" w:hAnsi="Arial" w:cs="Arial"/>
                <w:sz w:val="17"/>
                <w:szCs w:val="17"/>
              </w:rPr>
              <w:t>3</w:t>
            </w:r>
          </w:p>
        </w:tc>
      </w:tr>
      <w:tr w:rsidR="0088201A" w:rsidRPr="009108BC" w:rsidTr="005D3C95">
        <w:trPr>
          <w:trHeight w:val="509"/>
        </w:trPr>
        <w:tc>
          <w:tcPr>
            <w:tcW w:w="3085" w:type="dxa"/>
          </w:tcPr>
          <w:p w:rsidR="0088201A" w:rsidRPr="009108BC" w:rsidRDefault="00776E60" w:rsidP="00085E71">
            <w:pPr>
              <w:rPr>
                <w:rFonts w:ascii="Arial" w:hAnsi="Arial" w:cs="Arial"/>
                <w:sz w:val="17"/>
                <w:szCs w:val="17"/>
              </w:rPr>
            </w:pPr>
            <w:r w:rsidRPr="009108BC">
              <w:rPr>
                <w:rFonts w:ascii="Arial" w:hAnsi="Arial" w:cs="Arial"/>
                <w:sz w:val="17"/>
                <w:szCs w:val="17"/>
              </w:rPr>
              <w:t>E2 cp3. Compara las maneras, como distintas comunidades, etnias y culturas se han relacionado económicamente en el medio ambiente en Colombia a lo largo de la historia (pesca de subienda cultivo en terraza).</w:t>
            </w:r>
          </w:p>
        </w:tc>
        <w:tc>
          <w:tcPr>
            <w:tcW w:w="1843" w:type="dxa"/>
          </w:tcPr>
          <w:p w:rsidR="0088201A" w:rsidRPr="009108BC" w:rsidRDefault="00776E60" w:rsidP="00C65C43">
            <w:pPr>
              <w:rPr>
                <w:rFonts w:ascii="Arial" w:hAnsi="Arial" w:cs="Arial"/>
                <w:sz w:val="17"/>
                <w:szCs w:val="17"/>
              </w:rPr>
            </w:pPr>
            <w:r w:rsidRPr="009108BC">
              <w:rPr>
                <w:rFonts w:ascii="Arial" w:hAnsi="Arial" w:cs="Arial"/>
                <w:sz w:val="17"/>
                <w:szCs w:val="17"/>
              </w:rPr>
              <w:t>Economía colombiana</w:t>
            </w:r>
          </w:p>
        </w:tc>
        <w:tc>
          <w:tcPr>
            <w:tcW w:w="5812" w:type="dxa"/>
          </w:tcPr>
          <w:p w:rsidR="00F72769" w:rsidRPr="009108BC" w:rsidRDefault="0088201A" w:rsidP="00F7276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611873" w:rsidRPr="009108BC">
              <w:rPr>
                <w:rFonts w:ascii="Arial" w:hAnsi="Arial" w:cs="Arial"/>
                <w:sz w:val="17"/>
                <w:szCs w:val="17"/>
              </w:rPr>
              <w:t>Comparará las maneras como disti</w:t>
            </w:r>
            <w:r w:rsidR="003D3CEB" w:rsidRPr="009108BC">
              <w:rPr>
                <w:rFonts w:ascii="Arial" w:hAnsi="Arial" w:cs="Arial"/>
                <w:sz w:val="17"/>
                <w:szCs w:val="17"/>
              </w:rPr>
              <w:t>n</w:t>
            </w:r>
            <w:r w:rsidR="00611873" w:rsidRPr="009108BC">
              <w:rPr>
                <w:rFonts w:ascii="Arial" w:hAnsi="Arial" w:cs="Arial"/>
                <w:sz w:val="17"/>
                <w:szCs w:val="17"/>
              </w:rPr>
              <w:t>tas comunidades etnias y culturas se han relacionado económicamente en el medio ambiente en Colombia a lo largo de la historia porque debe conceptualizarlo.</w:t>
            </w:r>
          </w:p>
          <w:p w:rsidR="00611873" w:rsidRPr="009108BC" w:rsidRDefault="00611873" w:rsidP="00F72769">
            <w:pPr>
              <w:pStyle w:val="Prrafodelista"/>
              <w:numPr>
                <w:ilvl w:val="0"/>
                <w:numId w:val="3"/>
              </w:numPr>
              <w:ind w:left="318" w:hanging="318"/>
              <w:rPr>
                <w:rFonts w:ascii="Arial" w:hAnsi="Arial" w:cs="Arial"/>
                <w:sz w:val="17"/>
                <w:szCs w:val="17"/>
              </w:rPr>
            </w:pPr>
            <w:r w:rsidRPr="009108BC">
              <w:rPr>
                <w:rFonts w:ascii="Arial" w:hAnsi="Arial" w:cs="Arial"/>
                <w:sz w:val="17"/>
                <w:szCs w:val="17"/>
              </w:rPr>
              <w:t>Hacer. Desarrollará un escrito resumen sobre las maneras como distintas comunidades, etnias y culturas se han relacionado económicamente en el medio ambiente en Colombia a lo largo de la historia porque debe interpretar lo aprendido.</w:t>
            </w:r>
          </w:p>
          <w:p w:rsidR="0088201A" w:rsidRPr="009108BC" w:rsidRDefault="003D3CEB"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lastRenderedPageBreak/>
              <w:t xml:space="preserve">Ser. </w:t>
            </w:r>
            <w:r w:rsidR="00C65C43" w:rsidRPr="009108BC">
              <w:rPr>
                <w:rFonts w:ascii="Arial" w:hAnsi="Arial" w:cs="Arial"/>
                <w:sz w:val="17"/>
                <w:szCs w:val="17"/>
              </w:rPr>
              <w:t xml:space="preserve">Compartirá los saberes sobre las maneras como distintas </w:t>
            </w:r>
            <w:r w:rsidR="00454E8A" w:rsidRPr="009108BC">
              <w:rPr>
                <w:rFonts w:ascii="Arial" w:hAnsi="Arial" w:cs="Arial"/>
                <w:sz w:val="17"/>
                <w:szCs w:val="17"/>
              </w:rPr>
              <w:t>comunidades, etnias y culturas se han relacionado económicamente en el medio ambiente en Colombia a lo largo de la historia, valorando estas acciones.</w:t>
            </w:r>
          </w:p>
        </w:tc>
        <w:tc>
          <w:tcPr>
            <w:tcW w:w="4819" w:type="dxa"/>
          </w:tcPr>
          <w:p w:rsidR="009D088D" w:rsidRPr="009108BC" w:rsidRDefault="009D088D" w:rsidP="009D088D">
            <w:pPr>
              <w:rPr>
                <w:rFonts w:ascii="Arial" w:hAnsi="Arial" w:cs="Arial"/>
                <w:sz w:val="17"/>
                <w:szCs w:val="17"/>
              </w:rPr>
            </w:pPr>
            <w:r w:rsidRPr="009108BC">
              <w:rPr>
                <w:rFonts w:ascii="Arial" w:hAnsi="Arial" w:cs="Arial"/>
                <w:sz w:val="17"/>
                <w:szCs w:val="17"/>
              </w:rPr>
              <w:lastRenderedPageBreak/>
              <w:t>Compara las maneras como distintas comunidades etnias y culturas se han relacionado económicamente en el medio ambiente en Colombia a lo largo de la historia porque debe conceptualizarlo.</w:t>
            </w:r>
          </w:p>
          <w:p w:rsidR="009D088D" w:rsidRPr="009108BC" w:rsidRDefault="009D088D" w:rsidP="009D088D">
            <w:pPr>
              <w:rPr>
                <w:rFonts w:ascii="Arial" w:hAnsi="Arial" w:cs="Arial"/>
                <w:sz w:val="17"/>
                <w:szCs w:val="17"/>
              </w:rPr>
            </w:pPr>
          </w:p>
          <w:p w:rsidR="009D088D" w:rsidRPr="009108BC" w:rsidRDefault="009D088D" w:rsidP="009D088D">
            <w:pPr>
              <w:rPr>
                <w:rFonts w:ascii="Arial" w:hAnsi="Arial" w:cs="Arial"/>
                <w:sz w:val="17"/>
                <w:szCs w:val="17"/>
              </w:rPr>
            </w:pPr>
            <w:r w:rsidRPr="009108BC">
              <w:rPr>
                <w:rFonts w:ascii="Arial" w:hAnsi="Arial" w:cs="Arial"/>
                <w:sz w:val="17"/>
                <w:szCs w:val="17"/>
              </w:rPr>
              <w:t xml:space="preserve">Desarrollar un escrito resumen sobre las maneras como distintas comunidades, etnias y culturas se han relacionado </w:t>
            </w:r>
            <w:r w:rsidRPr="009108BC">
              <w:rPr>
                <w:rFonts w:ascii="Arial" w:hAnsi="Arial" w:cs="Arial"/>
                <w:sz w:val="17"/>
                <w:szCs w:val="17"/>
              </w:rPr>
              <w:lastRenderedPageBreak/>
              <w:t>económicamente en el medio ambiente en Colombia a lo largo de la historia porque debe interpretar lo aprendido.</w:t>
            </w:r>
          </w:p>
          <w:p w:rsidR="009D088D" w:rsidRPr="009108BC" w:rsidRDefault="009D088D" w:rsidP="009D088D">
            <w:pPr>
              <w:rPr>
                <w:rFonts w:ascii="Arial" w:hAnsi="Arial" w:cs="Arial"/>
                <w:sz w:val="17"/>
                <w:szCs w:val="17"/>
              </w:rPr>
            </w:pPr>
          </w:p>
          <w:p w:rsidR="0088201A" w:rsidRPr="009108BC" w:rsidRDefault="009D088D" w:rsidP="009D088D">
            <w:pPr>
              <w:rPr>
                <w:rFonts w:ascii="Arial" w:hAnsi="Arial" w:cs="Arial"/>
                <w:sz w:val="17"/>
                <w:szCs w:val="17"/>
              </w:rPr>
            </w:pPr>
            <w:r w:rsidRPr="009108BC">
              <w:rPr>
                <w:rFonts w:ascii="Arial" w:hAnsi="Arial" w:cs="Arial"/>
                <w:sz w:val="17"/>
                <w:szCs w:val="17"/>
              </w:rPr>
              <w:t>Compartir los saberes sobre las maneras como distintas comunidades, etnias y culturas se han relacionado económicamente en el medio ambiente en Colombia a lo largo de la historia, valorando estas acciones</w:t>
            </w:r>
          </w:p>
        </w:tc>
        <w:tc>
          <w:tcPr>
            <w:tcW w:w="1985" w:type="dxa"/>
          </w:tcPr>
          <w:p w:rsidR="0088201A" w:rsidRPr="009108BC" w:rsidRDefault="0088201A" w:rsidP="00C65C43">
            <w:pPr>
              <w:jc w:val="center"/>
              <w:rPr>
                <w:rFonts w:ascii="Arial" w:hAnsi="Arial" w:cs="Arial"/>
                <w:sz w:val="17"/>
                <w:szCs w:val="17"/>
              </w:rPr>
            </w:pPr>
            <w:r w:rsidRPr="009108BC">
              <w:rPr>
                <w:rFonts w:ascii="Arial" w:hAnsi="Arial" w:cs="Arial"/>
                <w:sz w:val="17"/>
                <w:szCs w:val="17"/>
              </w:rPr>
              <w:lastRenderedPageBreak/>
              <w:t>4</w:t>
            </w:r>
          </w:p>
          <w:p w:rsidR="0088201A" w:rsidRPr="009108BC" w:rsidRDefault="0088201A" w:rsidP="003F4DE9">
            <w:pPr>
              <w:rPr>
                <w:rFonts w:ascii="Arial" w:hAnsi="Arial" w:cs="Arial"/>
                <w:sz w:val="17"/>
                <w:szCs w:val="17"/>
              </w:rPr>
            </w:pPr>
          </w:p>
        </w:tc>
      </w:tr>
    </w:tbl>
    <w:p w:rsidR="0088201A" w:rsidRPr="009108BC" w:rsidRDefault="0088201A" w:rsidP="0088201A">
      <w:pPr>
        <w:rPr>
          <w:rFonts w:ascii="Arial" w:hAnsi="Arial" w:cs="Arial"/>
          <w:sz w:val="17"/>
          <w:szCs w:val="17"/>
        </w:rPr>
      </w:pPr>
    </w:p>
    <w:p w:rsidR="0088201A" w:rsidRPr="009108BC" w:rsidRDefault="0088201A" w:rsidP="0088201A">
      <w:pPr>
        <w:rPr>
          <w:rFonts w:ascii="Arial" w:hAnsi="Arial" w:cs="Arial"/>
          <w:sz w:val="17"/>
          <w:szCs w:val="17"/>
        </w:rPr>
      </w:pPr>
    </w:p>
    <w:p w:rsidR="00DC55E2" w:rsidRPr="009108BC" w:rsidRDefault="00DC55E2" w:rsidP="0088201A">
      <w:pPr>
        <w:rPr>
          <w:rFonts w:ascii="Arial" w:hAnsi="Arial" w:cs="Arial"/>
          <w:sz w:val="17"/>
          <w:szCs w:val="17"/>
        </w:rPr>
      </w:pPr>
    </w:p>
    <w:p w:rsidR="00DC55E2" w:rsidRDefault="00DC55E2" w:rsidP="0088201A">
      <w:pPr>
        <w:rPr>
          <w:rFonts w:ascii="Arial" w:hAnsi="Arial" w:cs="Arial"/>
          <w:sz w:val="17"/>
          <w:szCs w:val="17"/>
        </w:rPr>
      </w:pPr>
    </w:p>
    <w:p w:rsidR="00762838" w:rsidRDefault="00762838" w:rsidP="0088201A">
      <w:pPr>
        <w:rPr>
          <w:rFonts w:ascii="Arial" w:hAnsi="Arial" w:cs="Arial"/>
          <w:sz w:val="17"/>
          <w:szCs w:val="17"/>
        </w:rPr>
      </w:pPr>
    </w:p>
    <w:p w:rsidR="00762838" w:rsidRDefault="00762838" w:rsidP="0088201A">
      <w:pPr>
        <w:rPr>
          <w:rFonts w:ascii="Arial" w:hAnsi="Arial" w:cs="Arial"/>
          <w:sz w:val="17"/>
          <w:szCs w:val="17"/>
        </w:rPr>
      </w:pPr>
    </w:p>
    <w:p w:rsidR="00762838" w:rsidRDefault="00762838" w:rsidP="0088201A">
      <w:pPr>
        <w:rPr>
          <w:rFonts w:ascii="Arial" w:hAnsi="Arial" w:cs="Arial"/>
          <w:sz w:val="17"/>
          <w:szCs w:val="17"/>
        </w:rPr>
      </w:pPr>
    </w:p>
    <w:p w:rsidR="00762838" w:rsidRDefault="00762838" w:rsidP="0088201A">
      <w:pPr>
        <w:rPr>
          <w:rFonts w:ascii="Arial" w:hAnsi="Arial" w:cs="Arial"/>
          <w:sz w:val="17"/>
          <w:szCs w:val="17"/>
        </w:rPr>
      </w:pPr>
    </w:p>
    <w:p w:rsidR="00762838" w:rsidRDefault="00762838" w:rsidP="0088201A">
      <w:pPr>
        <w:rPr>
          <w:rFonts w:ascii="Arial" w:hAnsi="Arial" w:cs="Arial"/>
          <w:sz w:val="17"/>
          <w:szCs w:val="17"/>
        </w:rPr>
      </w:pPr>
    </w:p>
    <w:p w:rsidR="00762838" w:rsidRDefault="00762838" w:rsidP="0088201A">
      <w:pPr>
        <w:rPr>
          <w:rFonts w:ascii="Arial" w:hAnsi="Arial" w:cs="Arial"/>
          <w:sz w:val="17"/>
          <w:szCs w:val="17"/>
        </w:rPr>
      </w:pPr>
    </w:p>
    <w:p w:rsidR="00762838" w:rsidRPr="009108BC" w:rsidRDefault="00762838" w:rsidP="0088201A">
      <w:pPr>
        <w:rPr>
          <w:rFonts w:ascii="Arial" w:hAnsi="Arial" w:cs="Arial"/>
          <w:sz w:val="17"/>
          <w:szCs w:val="17"/>
        </w:rPr>
      </w:pPr>
    </w:p>
    <w:p w:rsidR="00DC55E2" w:rsidRPr="009108BC" w:rsidRDefault="00DC55E2" w:rsidP="0088201A">
      <w:pPr>
        <w:rPr>
          <w:rFonts w:ascii="Arial" w:hAnsi="Arial" w:cs="Arial"/>
          <w:sz w:val="17"/>
          <w:szCs w:val="17"/>
        </w:rPr>
      </w:pPr>
    </w:p>
    <w:p w:rsidR="00483466" w:rsidRPr="009108BC" w:rsidRDefault="00483466" w:rsidP="00483466">
      <w:pPr>
        <w:rPr>
          <w:rFonts w:ascii="Arial" w:hAnsi="Arial" w:cs="Arial"/>
          <w:sz w:val="17"/>
          <w:szCs w:val="17"/>
          <w:lang w:val="en-US"/>
        </w:rPr>
      </w:pPr>
      <w:r w:rsidRPr="009108BC">
        <w:rPr>
          <w:rFonts w:ascii="Arial" w:hAnsi="Arial" w:cs="Arial"/>
          <w:b/>
          <w:sz w:val="17"/>
          <w:szCs w:val="17"/>
          <w:lang w:val="en-US"/>
        </w:rPr>
        <w:t>AREA</w:t>
      </w:r>
      <w:r w:rsidRPr="009108BC">
        <w:rPr>
          <w:rFonts w:ascii="Arial" w:hAnsi="Arial" w:cs="Arial"/>
          <w:sz w:val="17"/>
          <w:szCs w:val="17"/>
          <w:lang w:val="en-US"/>
        </w:rPr>
        <w:t>: ________________________________</w:t>
      </w:r>
    </w:p>
    <w:p w:rsidR="00483466" w:rsidRPr="009108BC" w:rsidRDefault="00483466" w:rsidP="00483466">
      <w:pPr>
        <w:rPr>
          <w:rFonts w:ascii="Arial" w:hAnsi="Arial" w:cs="Arial"/>
          <w:b/>
          <w:sz w:val="17"/>
          <w:szCs w:val="17"/>
        </w:rPr>
      </w:pPr>
      <w:r w:rsidRPr="009108BC">
        <w:rPr>
          <w:rFonts w:ascii="Arial" w:hAnsi="Arial" w:cs="Arial"/>
          <w:b/>
          <w:sz w:val="17"/>
          <w:szCs w:val="17"/>
        </w:rPr>
        <w:t xml:space="preserve">COMPONENTE </w:t>
      </w:r>
    </w:p>
    <w:tbl>
      <w:tblPr>
        <w:tblStyle w:val="Tablaconcuadrcula"/>
        <w:tblW w:w="0" w:type="auto"/>
        <w:tblLook w:val="04A0" w:firstRow="1" w:lastRow="0" w:firstColumn="1" w:lastColumn="0" w:noHBand="0" w:noVBand="1"/>
      </w:tblPr>
      <w:tblGrid>
        <w:gridCol w:w="17544"/>
      </w:tblGrid>
      <w:tr w:rsidR="00483466" w:rsidRPr="009108BC" w:rsidTr="005D3C95">
        <w:tc>
          <w:tcPr>
            <w:tcW w:w="17544" w:type="dxa"/>
          </w:tcPr>
          <w:p w:rsidR="00483466" w:rsidRPr="009108BC" w:rsidRDefault="00483466" w:rsidP="00483466">
            <w:pPr>
              <w:pStyle w:val="Prrafodelista"/>
              <w:numPr>
                <w:ilvl w:val="0"/>
                <w:numId w:val="11"/>
              </w:numPr>
              <w:rPr>
                <w:rFonts w:ascii="Arial" w:hAnsi="Arial" w:cs="Arial"/>
                <w:sz w:val="17"/>
                <w:szCs w:val="17"/>
              </w:rPr>
            </w:pPr>
            <w:r w:rsidRPr="009108BC">
              <w:rPr>
                <w:rFonts w:ascii="Arial" w:hAnsi="Arial" w:cs="Arial"/>
                <w:sz w:val="17"/>
                <w:szCs w:val="17"/>
              </w:rPr>
              <w:t>Relaciones con la historia y la cultura</w:t>
            </w:r>
          </w:p>
          <w:p w:rsidR="00483466" w:rsidRPr="009108BC" w:rsidRDefault="00483466" w:rsidP="00483466">
            <w:pPr>
              <w:pStyle w:val="Prrafodelista"/>
              <w:numPr>
                <w:ilvl w:val="0"/>
                <w:numId w:val="11"/>
              </w:numPr>
              <w:rPr>
                <w:rFonts w:ascii="Arial" w:hAnsi="Arial" w:cs="Arial"/>
                <w:sz w:val="17"/>
                <w:szCs w:val="17"/>
              </w:rPr>
            </w:pPr>
            <w:r w:rsidRPr="009108BC">
              <w:rPr>
                <w:rFonts w:ascii="Arial" w:hAnsi="Arial" w:cs="Arial"/>
                <w:sz w:val="17"/>
                <w:szCs w:val="17"/>
              </w:rPr>
              <w:t>Relaciones espaciales y ambientales</w:t>
            </w:r>
          </w:p>
          <w:p w:rsidR="00483466" w:rsidRPr="009108BC" w:rsidRDefault="00483466" w:rsidP="00483466">
            <w:pPr>
              <w:pStyle w:val="Prrafodelista"/>
              <w:numPr>
                <w:ilvl w:val="0"/>
                <w:numId w:val="11"/>
              </w:numPr>
              <w:rPr>
                <w:rFonts w:ascii="Arial" w:hAnsi="Arial" w:cs="Arial"/>
                <w:sz w:val="17"/>
                <w:szCs w:val="17"/>
              </w:rPr>
            </w:pPr>
            <w:r w:rsidRPr="009108BC">
              <w:rPr>
                <w:rFonts w:ascii="Arial" w:hAnsi="Arial" w:cs="Arial"/>
                <w:sz w:val="17"/>
                <w:szCs w:val="17"/>
              </w:rPr>
              <w:t>Relaciones ético – político.</w:t>
            </w:r>
          </w:p>
          <w:p w:rsidR="00483466" w:rsidRPr="009108BC" w:rsidRDefault="00483466" w:rsidP="00483466">
            <w:pPr>
              <w:pStyle w:val="Prrafodelista"/>
              <w:numPr>
                <w:ilvl w:val="0"/>
                <w:numId w:val="11"/>
              </w:numPr>
              <w:rPr>
                <w:rFonts w:ascii="Arial" w:hAnsi="Arial" w:cs="Arial"/>
                <w:sz w:val="17"/>
                <w:szCs w:val="17"/>
              </w:rPr>
            </w:pPr>
          </w:p>
        </w:tc>
      </w:tr>
    </w:tbl>
    <w:p w:rsidR="00687474" w:rsidRPr="009108BC" w:rsidRDefault="00687474" w:rsidP="00483466">
      <w:pPr>
        <w:rPr>
          <w:rFonts w:ascii="Arial" w:hAnsi="Arial" w:cs="Arial"/>
          <w:sz w:val="17"/>
          <w:szCs w:val="17"/>
        </w:rPr>
      </w:pPr>
    </w:p>
    <w:p w:rsidR="00483466" w:rsidRPr="009108BC" w:rsidRDefault="00483466" w:rsidP="00483466">
      <w:pPr>
        <w:rPr>
          <w:rFonts w:ascii="Arial" w:hAnsi="Arial" w:cs="Arial"/>
          <w:b/>
          <w:sz w:val="17"/>
          <w:szCs w:val="17"/>
        </w:rPr>
      </w:pPr>
      <w:r w:rsidRPr="009108BC">
        <w:rPr>
          <w:rFonts w:ascii="Arial" w:hAnsi="Arial" w:cs="Arial"/>
          <w:b/>
          <w:sz w:val="17"/>
          <w:szCs w:val="17"/>
        </w:rPr>
        <w:t>COMPETENCIAS INTEGRADORAS</w:t>
      </w:r>
    </w:p>
    <w:tbl>
      <w:tblPr>
        <w:tblStyle w:val="Tablaconcuadrcula"/>
        <w:tblW w:w="0" w:type="auto"/>
        <w:tblLook w:val="04A0" w:firstRow="1" w:lastRow="0" w:firstColumn="1" w:lastColumn="0" w:noHBand="0" w:noVBand="1"/>
      </w:tblPr>
      <w:tblGrid>
        <w:gridCol w:w="4382"/>
        <w:gridCol w:w="5791"/>
        <w:gridCol w:w="7371"/>
      </w:tblGrid>
      <w:tr w:rsidR="00483466" w:rsidRPr="009108BC" w:rsidTr="005D3C95">
        <w:tc>
          <w:tcPr>
            <w:tcW w:w="4382" w:type="dxa"/>
          </w:tcPr>
          <w:p w:rsidR="00483466" w:rsidRPr="009108BC" w:rsidRDefault="00687474" w:rsidP="00483466">
            <w:pPr>
              <w:pStyle w:val="Prrafodelista"/>
              <w:numPr>
                <w:ilvl w:val="0"/>
                <w:numId w:val="12"/>
              </w:numPr>
              <w:rPr>
                <w:rFonts w:ascii="Arial" w:hAnsi="Arial" w:cs="Arial"/>
                <w:sz w:val="17"/>
                <w:szCs w:val="17"/>
              </w:rPr>
            </w:pPr>
            <w:r w:rsidRPr="009108BC">
              <w:rPr>
                <w:rFonts w:ascii="Arial" w:hAnsi="Arial" w:cs="Arial"/>
                <w:sz w:val="17"/>
                <w:szCs w:val="17"/>
              </w:rPr>
              <w:lastRenderedPageBreak/>
              <w:t>El estudiante reconocerá proyectara y valorara el ser social e histórica, miembro de un país con diversos legados sociales, políticos, económicos y culturales, de diferentes épocas y regiones que genera identidad nacional para socializar los cambios y huellas que permanecen en las sociedades actuales; porque es necesario visualizar la identidad cultural de la nación y la historia universal del ser humano.</w:t>
            </w:r>
          </w:p>
        </w:tc>
        <w:tc>
          <w:tcPr>
            <w:tcW w:w="5791" w:type="dxa"/>
          </w:tcPr>
          <w:p w:rsidR="00483466" w:rsidRPr="009108BC" w:rsidRDefault="00687474" w:rsidP="00483466">
            <w:pPr>
              <w:pStyle w:val="Prrafodelista"/>
              <w:numPr>
                <w:ilvl w:val="0"/>
                <w:numId w:val="12"/>
              </w:numPr>
              <w:rPr>
                <w:rFonts w:ascii="Arial" w:hAnsi="Arial" w:cs="Arial"/>
                <w:sz w:val="17"/>
                <w:szCs w:val="17"/>
              </w:rPr>
            </w:pPr>
            <w:r w:rsidRPr="009108BC">
              <w:rPr>
                <w:rFonts w:ascii="Arial" w:hAnsi="Arial" w:cs="Arial"/>
                <w:sz w:val="17"/>
                <w:szCs w:val="17"/>
              </w:rPr>
              <w:t>El estudiante reconocerá, indagara y valorara la interacción entre el ser humano y el paisaje en diferentes contextos para formular hipótesis que permitan explicar la situación de Colombia en el contexto sociocultural actual; porque es necesario generar debates nacionales que permitan la reflexión sobre las consecuencias que generan las acciones humanas al contexto natural en busca de mejores políticas colectivas que permitan el equilibrio de auto sostenimiento y supervivencia de la especie humana.</w:t>
            </w:r>
          </w:p>
        </w:tc>
        <w:tc>
          <w:tcPr>
            <w:tcW w:w="7371" w:type="dxa"/>
          </w:tcPr>
          <w:p w:rsidR="00687474" w:rsidRPr="009108BC" w:rsidRDefault="00687474" w:rsidP="00687474">
            <w:pPr>
              <w:pStyle w:val="Prrafodelista"/>
              <w:numPr>
                <w:ilvl w:val="0"/>
                <w:numId w:val="10"/>
              </w:numPr>
              <w:rPr>
                <w:rFonts w:ascii="Arial" w:hAnsi="Arial" w:cs="Arial"/>
                <w:sz w:val="17"/>
                <w:szCs w:val="17"/>
              </w:rPr>
            </w:pPr>
            <w:r w:rsidRPr="009108BC">
              <w:rPr>
                <w:rFonts w:ascii="Arial" w:hAnsi="Arial" w:cs="Arial"/>
                <w:sz w:val="17"/>
                <w:szCs w:val="17"/>
              </w:rPr>
              <w:t>El estudiante se identificara y diferenciara y se valorara como un ser humano único, miembro de diversas organizaciones sociales y políticas que generan normas, de acuerdo para poder interactuar con nuestros semejantes de forma pacífica; porque necesitamos fortalecer la convivencia democrática en busca de la reconciliación y la paz del país.</w:t>
            </w:r>
          </w:p>
          <w:p w:rsidR="00687474" w:rsidRPr="009108BC" w:rsidRDefault="00687474" w:rsidP="00687474">
            <w:pPr>
              <w:rPr>
                <w:rFonts w:ascii="Arial" w:hAnsi="Arial" w:cs="Arial"/>
                <w:sz w:val="17"/>
                <w:szCs w:val="17"/>
              </w:rPr>
            </w:pPr>
          </w:p>
          <w:p w:rsidR="00483466" w:rsidRPr="009108BC" w:rsidRDefault="00483466" w:rsidP="005D3C95">
            <w:pPr>
              <w:rPr>
                <w:rFonts w:ascii="Arial" w:hAnsi="Arial" w:cs="Arial"/>
                <w:sz w:val="17"/>
                <w:szCs w:val="17"/>
              </w:rPr>
            </w:pPr>
          </w:p>
          <w:p w:rsidR="00483466" w:rsidRPr="009108BC" w:rsidRDefault="00483466" w:rsidP="003F4DE9">
            <w:pPr>
              <w:rPr>
                <w:rFonts w:ascii="Arial" w:hAnsi="Arial" w:cs="Arial"/>
                <w:sz w:val="17"/>
                <w:szCs w:val="17"/>
              </w:rPr>
            </w:pPr>
          </w:p>
          <w:p w:rsidR="00483466" w:rsidRPr="009108BC" w:rsidRDefault="00483466" w:rsidP="003F4DE9">
            <w:pPr>
              <w:rPr>
                <w:rFonts w:ascii="Arial" w:hAnsi="Arial" w:cs="Arial"/>
                <w:sz w:val="17"/>
                <w:szCs w:val="17"/>
              </w:rPr>
            </w:pPr>
          </w:p>
        </w:tc>
      </w:tr>
    </w:tbl>
    <w:p w:rsidR="005D3C95" w:rsidRPr="009108BC" w:rsidRDefault="005D3C95" w:rsidP="00483466">
      <w:pPr>
        <w:rPr>
          <w:rFonts w:ascii="Arial" w:hAnsi="Arial" w:cs="Arial"/>
          <w:sz w:val="17"/>
          <w:szCs w:val="17"/>
        </w:rPr>
      </w:pPr>
    </w:p>
    <w:p w:rsidR="00483466" w:rsidRPr="009108BC" w:rsidRDefault="00483466" w:rsidP="00483466">
      <w:pPr>
        <w:rPr>
          <w:rFonts w:ascii="Arial" w:hAnsi="Arial" w:cs="Arial"/>
          <w:b/>
          <w:sz w:val="17"/>
          <w:szCs w:val="17"/>
        </w:rPr>
      </w:pPr>
      <w:r w:rsidRPr="009108BC">
        <w:rPr>
          <w:rFonts w:ascii="Arial" w:hAnsi="Arial" w:cs="Arial"/>
          <w:b/>
          <w:sz w:val="17"/>
          <w:szCs w:val="17"/>
        </w:rPr>
        <w:t>GRADO 9°</w:t>
      </w:r>
    </w:p>
    <w:tbl>
      <w:tblPr>
        <w:tblStyle w:val="Tablaconcuadrcula"/>
        <w:tblW w:w="16977" w:type="dxa"/>
        <w:tblLayout w:type="fixed"/>
        <w:tblLook w:val="04A0" w:firstRow="1" w:lastRow="0" w:firstColumn="1" w:lastColumn="0" w:noHBand="0" w:noVBand="1"/>
      </w:tblPr>
      <w:tblGrid>
        <w:gridCol w:w="2802"/>
        <w:gridCol w:w="1842"/>
        <w:gridCol w:w="5529"/>
        <w:gridCol w:w="4677"/>
        <w:gridCol w:w="2127"/>
      </w:tblGrid>
      <w:tr w:rsidR="00483466" w:rsidRPr="009108BC" w:rsidTr="005D3C95">
        <w:tc>
          <w:tcPr>
            <w:tcW w:w="2802" w:type="dxa"/>
          </w:tcPr>
          <w:p w:rsidR="003B2601" w:rsidRPr="009108BC" w:rsidRDefault="00483466" w:rsidP="003F4DE9">
            <w:pPr>
              <w:jc w:val="center"/>
              <w:rPr>
                <w:rFonts w:ascii="Arial" w:hAnsi="Arial" w:cs="Arial"/>
                <w:b/>
                <w:sz w:val="17"/>
                <w:szCs w:val="17"/>
              </w:rPr>
            </w:pPr>
            <w:r w:rsidRPr="009108BC">
              <w:rPr>
                <w:rFonts w:ascii="Arial" w:hAnsi="Arial" w:cs="Arial"/>
                <w:b/>
                <w:sz w:val="17"/>
                <w:szCs w:val="17"/>
              </w:rPr>
              <w:t xml:space="preserve">REFERENTES </w:t>
            </w:r>
          </w:p>
          <w:p w:rsidR="00483466" w:rsidRPr="009108BC" w:rsidRDefault="00483466" w:rsidP="003F4DE9">
            <w:pPr>
              <w:jc w:val="center"/>
              <w:rPr>
                <w:rFonts w:ascii="Arial" w:hAnsi="Arial" w:cs="Arial"/>
                <w:b/>
                <w:sz w:val="17"/>
                <w:szCs w:val="17"/>
              </w:rPr>
            </w:pPr>
            <w:r w:rsidRPr="009108BC">
              <w:rPr>
                <w:rFonts w:ascii="Arial" w:hAnsi="Arial" w:cs="Arial"/>
                <w:b/>
                <w:sz w:val="17"/>
                <w:szCs w:val="17"/>
              </w:rPr>
              <w:t>DE CALIDAD</w:t>
            </w:r>
          </w:p>
        </w:tc>
        <w:tc>
          <w:tcPr>
            <w:tcW w:w="1842" w:type="dxa"/>
          </w:tcPr>
          <w:p w:rsidR="00483466" w:rsidRPr="009108BC" w:rsidRDefault="00483466" w:rsidP="003F4DE9">
            <w:pPr>
              <w:jc w:val="center"/>
              <w:rPr>
                <w:rFonts w:ascii="Arial" w:hAnsi="Arial" w:cs="Arial"/>
                <w:b/>
                <w:sz w:val="17"/>
                <w:szCs w:val="17"/>
              </w:rPr>
            </w:pPr>
            <w:r w:rsidRPr="009108BC">
              <w:rPr>
                <w:rFonts w:ascii="Arial" w:hAnsi="Arial" w:cs="Arial"/>
                <w:b/>
                <w:sz w:val="17"/>
                <w:szCs w:val="17"/>
              </w:rPr>
              <w:t>EJES TEMATICOS</w:t>
            </w:r>
          </w:p>
        </w:tc>
        <w:tc>
          <w:tcPr>
            <w:tcW w:w="5529" w:type="dxa"/>
          </w:tcPr>
          <w:p w:rsidR="00483466" w:rsidRPr="009108BC" w:rsidRDefault="00483466" w:rsidP="003F4DE9">
            <w:pPr>
              <w:jc w:val="center"/>
              <w:rPr>
                <w:rFonts w:ascii="Arial" w:hAnsi="Arial" w:cs="Arial"/>
                <w:b/>
                <w:sz w:val="17"/>
                <w:szCs w:val="17"/>
              </w:rPr>
            </w:pPr>
            <w:r w:rsidRPr="009108BC">
              <w:rPr>
                <w:rFonts w:ascii="Arial" w:hAnsi="Arial" w:cs="Arial"/>
                <w:b/>
                <w:sz w:val="17"/>
                <w:szCs w:val="17"/>
              </w:rPr>
              <w:t>LOGROS</w:t>
            </w:r>
          </w:p>
        </w:tc>
        <w:tc>
          <w:tcPr>
            <w:tcW w:w="4677" w:type="dxa"/>
          </w:tcPr>
          <w:p w:rsidR="00483466" w:rsidRPr="009108BC" w:rsidRDefault="00483466" w:rsidP="003F4DE9">
            <w:pPr>
              <w:jc w:val="center"/>
              <w:rPr>
                <w:rFonts w:ascii="Arial" w:hAnsi="Arial" w:cs="Arial"/>
                <w:b/>
                <w:sz w:val="17"/>
                <w:szCs w:val="17"/>
              </w:rPr>
            </w:pPr>
            <w:r w:rsidRPr="009108BC">
              <w:rPr>
                <w:rFonts w:ascii="Arial" w:hAnsi="Arial" w:cs="Arial"/>
                <w:b/>
                <w:sz w:val="17"/>
                <w:szCs w:val="17"/>
              </w:rPr>
              <w:t>INDICADORES DE DESEMPEÑO</w:t>
            </w:r>
          </w:p>
        </w:tc>
        <w:tc>
          <w:tcPr>
            <w:tcW w:w="2127" w:type="dxa"/>
          </w:tcPr>
          <w:p w:rsidR="00483466" w:rsidRPr="009108BC" w:rsidRDefault="00483466" w:rsidP="003F4DE9">
            <w:pPr>
              <w:jc w:val="center"/>
              <w:rPr>
                <w:rFonts w:ascii="Arial" w:hAnsi="Arial" w:cs="Arial"/>
                <w:b/>
                <w:sz w:val="17"/>
                <w:szCs w:val="17"/>
              </w:rPr>
            </w:pPr>
            <w:r w:rsidRPr="009108BC">
              <w:rPr>
                <w:rFonts w:ascii="Arial" w:hAnsi="Arial" w:cs="Arial"/>
                <w:b/>
                <w:sz w:val="17"/>
                <w:szCs w:val="17"/>
              </w:rPr>
              <w:t>PERIODO ACADEMICO</w:t>
            </w:r>
          </w:p>
        </w:tc>
      </w:tr>
      <w:tr w:rsidR="00483466" w:rsidRPr="009108BC" w:rsidTr="005D3C95">
        <w:trPr>
          <w:trHeight w:val="1123"/>
        </w:trPr>
        <w:tc>
          <w:tcPr>
            <w:tcW w:w="2802" w:type="dxa"/>
          </w:tcPr>
          <w:p w:rsidR="00483466" w:rsidRPr="009108BC" w:rsidRDefault="00483466" w:rsidP="003B2601">
            <w:pPr>
              <w:rPr>
                <w:rFonts w:ascii="Arial" w:hAnsi="Arial" w:cs="Arial"/>
                <w:sz w:val="17"/>
                <w:szCs w:val="17"/>
              </w:rPr>
            </w:pPr>
            <w:r w:rsidRPr="009108BC">
              <w:rPr>
                <w:rFonts w:ascii="Arial" w:hAnsi="Arial" w:cs="Arial"/>
                <w:sz w:val="17"/>
                <w:szCs w:val="17"/>
              </w:rPr>
              <w:t xml:space="preserve">E3. </w:t>
            </w:r>
            <w:proofErr w:type="spellStart"/>
            <w:r w:rsidRPr="009108BC">
              <w:rPr>
                <w:rFonts w:ascii="Arial" w:hAnsi="Arial" w:cs="Arial"/>
                <w:sz w:val="17"/>
                <w:szCs w:val="17"/>
              </w:rPr>
              <w:t>Cp</w:t>
            </w:r>
            <w:proofErr w:type="spellEnd"/>
            <w:r w:rsidRPr="009108BC">
              <w:rPr>
                <w:rFonts w:ascii="Arial" w:hAnsi="Arial" w:cs="Arial"/>
                <w:sz w:val="17"/>
                <w:szCs w:val="17"/>
              </w:rPr>
              <w:t xml:space="preserve"> 5. Identifica y compara algunos de los procesos políticos que tuvieron lugar en el mundo en el siglo XIX </w:t>
            </w:r>
            <w:r w:rsidR="008167B3" w:rsidRPr="009108BC">
              <w:rPr>
                <w:rFonts w:ascii="Arial" w:hAnsi="Arial" w:cs="Arial"/>
                <w:sz w:val="17"/>
                <w:szCs w:val="17"/>
              </w:rPr>
              <w:t>y primera mitad del siglo XX (procesos coloniales en África y Asia, Revolución Rusa y Revolución China, primera y segunda guerra mundial…)</w:t>
            </w:r>
          </w:p>
        </w:tc>
        <w:tc>
          <w:tcPr>
            <w:tcW w:w="1842" w:type="dxa"/>
          </w:tcPr>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483466" w:rsidRPr="009108BC" w:rsidRDefault="008167B3" w:rsidP="003B2601">
            <w:pPr>
              <w:rPr>
                <w:rFonts w:ascii="Arial" w:hAnsi="Arial" w:cs="Arial"/>
                <w:sz w:val="17"/>
                <w:szCs w:val="17"/>
              </w:rPr>
            </w:pPr>
            <w:r w:rsidRPr="009108BC">
              <w:rPr>
                <w:rFonts w:ascii="Arial" w:hAnsi="Arial" w:cs="Arial"/>
                <w:sz w:val="17"/>
                <w:szCs w:val="17"/>
              </w:rPr>
              <w:t>Los seres humanos dinamizan la sociedad.</w:t>
            </w:r>
          </w:p>
          <w:p w:rsidR="00483466" w:rsidRPr="009108BC" w:rsidRDefault="00483466" w:rsidP="003F4DE9">
            <w:pPr>
              <w:rPr>
                <w:rFonts w:ascii="Arial" w:hAnsi="Arial" w:cs="Arial"/>
                <w:sz w:val="17"/>
                <w:szCs w:val="17"/>
              </w:rPr>
            </w:pPr>
          </w:p>
        </w:tc>
        <w:tc>
          <w:tcPr>
            <w:tcW w:w="5529" w:type="dxa"/>
          </w:tcPr>
          <w:p w:rsidR="00483466" w:rsidRPr="009108BC" w:rsidRDefault="00483466"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611FBB" w:rsidRPr="009108BC">
              <w:rPr>
                <w:rFonts w:ascii="Arial" w:hAnsi="Arial" w:cs="Arial"/>
                <w:sz w:val="17"/>
                <w:szCs w:val="17"/>
              </w:rPr>
              <w:t>Identificará y comparará algunos de los procesos políticos que tuvieron lugar en el mundo en el siglo XIX y primera mitad del siglo XX (procesos coloniales en África y Asia, Revolución Rusa y China, Primera y Segunda Guerra Mundial) porque debe conceptualizarlo.</w:t>
            </w:r>
          </w:p>
          <w:p w:rsidR="00483466" w:rsidRPr="009108BC" w:rsidRDefault="00483466"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611FBB" w:rsidRPr="009108BC">
              <w:rPr>
                <w:rFonts w:ascii="Arial" w:hAnsi="Arial" w:cs="Arial"/>
                <w:sz w:val="17"/>
                <w:szCs w:val="17"/>
              </w:rPr>
              <w:t>Comentará y debatirá sobre algunos de los proc</w:t>
            </w:r>
            <w:r w:rsidR="00AA7507" w:rsidRPr="009108BC">
              <w:rPr>
                <w:rFonts w:ascii="Arial" w:hAnsi="Arial" w:cs="Arial"/>
                <w:sz w:val="17"/>
                <w:szCs w:val="17"/>
              </w:rPr>
              <w:t>e</w:t>
            </w:r>
            <w:r w:rsidR="00611FBB" w:rsidRPr="009108BC">
              <w:rPr>
                <w:rFonts w:ascii="Arial" w:hAnsi="Arial" w:cs="Arial"/>
                <w:sz w:val="17"/>
                <w:szCs w:val="17"/>
              </w:rPr>
              <w:t>sos políticos que tuvieron lugar en el mundo en el siglo XIX y primera mitad del siglo XX comparándolo con la actualidad nacional y del mundo.</w:t>
            </w:r>
          </w:p>
          <w:p w:rsidR="00483466" w:rsidRPr="009108BC" w:rsidRDefault="00483466" w:rsidP="00483466">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AA7507" w:rsidRPr="009108BC">
              <w:rPr>
                <w:rFonts w:ascii="Arial" w:hAnsi="Arial" w:cs="Arial"/>
                <w:sz w:val="17"/>
                <w:szCs w:val="17"/>
              </w:rPr>
              <w:t xml:space="preserve">Mostrará interés por conocer más sobre algunos de los procesos políticos que tuvieron lugar en el mundo en el siglo XIX y primera mitad del siglo XX valorando </w:t>
            </w:r>
            <w:r w:rsidR="00BF650C" w:rsidRPr="009108BC">
              <w:rPr>
                <w:rFonts w:ascii="Arial" w:hAnsi="Arial" w:cs="Arial"/>
                <w:sz w:val="17"/>
                <w:szCs w:val="17"/>
              </w:rPr>
              <w:t>así el legado histórico y cultural de la humanidad.</w:t>
            </w:r>
          </w:p>
        </w:tc>
        <w:tc>
          <w:tcPr>
            <w:tcW w:w="4677" w:type="dxa"/>
          </w:tcPr>
          <w:p w:rsidR="009D088D" w:rsidRPr="009108BC" w:rsidRDefault="009D088D" w:rsidP="009D088D">
            <w:pPr>
              <w:rPr>
                <w:rFonts w:ascii="Arial" w:hAnsi="Arial" w:cs="Arial"/>
                <w:sz w:val="17"/>
                <w:szCs w:val="17"/>
              </w:rPr>
            </w:pPr>
            <w:r w:rsidRPr="009108BC">
              <w:rPr>
                <w:rFonts w:ascii="Arial" w:hAnsi="Arial" w:cs="Arial"/>
                <w:sz w:val="17"/>
                <w:szCs w:val="17"/>
              </w:rPr>
              <w:t>Identificar y comparará algunos de los procesos políticos que tuvieron lugar en el mundo en el siglo XIX y primera mitad del siglo XX (procesos coloniales en África y Asia, Revolución Rusa y China, Primera y Segunda Guerra Mundial) porque debe conceptualizarlo.</w:t>
            </w:r>
          </w:p>
          <w:p w:rsidR="009D088D" w:rsidRPr="009108BC" w:rsidRDefault="009D088D" w:rsidP="009D088D">
            <w:pPr>
              <w:rPr>
                <w:rFonts w:ascii="Arial" w:hAnsi="Arial" w:cs="Arial"/>
                <w:sz w:val="17"/>
                <w:szCs w:val="17"/>
              </w:rPr>
            </w:pPr>
          </w:p>
          <w:p w:rsidR="009D088D" w:rsidRPr="009108BC" w:rsidRDefault="009D088D" w:rsidP="009D088D">
            <w:pPr>
              <w:rPr>
                <w:rFonts w:ascii="Arial" w:hAnsi="Arial" w:cs="Arial"/>
                <w:sz w:val="17"/>
                <w:szCs w:val="17"/>
              </w:rPr>
            </w:pPr>
            <w:r w:rsidRPr="009108BC">
              <w:rPr>
                <w:rFonts w:ascii="Arial" w:hAnsi="Arial" w:cs="Arial"/>
                <w:sz w:val="17"/>
                <w:szCs w:val="17"/>
              </w:rPr>
              <w:t>Comenta y debatirá sobre algunos de los procesos políticos que tuvieron lugar en el mundo en el siglo XIX y primera mitad del siglo XX comparándolo con la actualidad nacional y del mundo.</w:t>
            </w:r>
          </w:p>
          <w:p w:rsidR="009D088D" w:rsidRPr="009108BC" w:rsidRDefault="009D088D" w:rsidP="009D088D">
            <w:pPr>
              <w:rPr>
                <w:rFonts w:ascii="Arial" w:hAnsi="Arial" w:cs="Arial"/>
                <w:sz w:val="17"/>
                <w:szCs w:val="17"/>
              </w:rPr>
            </w:pPr>
          </w:p>
          <w:p w:rsidR="00483466" w:rsidRPr="009108BC" w:rsidRDefault="009D088D" w:rsidP="009D088D">
            <w:pPr>
              <w:rPr>
                <w:rFonts w:ascii="Arial" w:hAnsi="Arial" w:cs="Arial"/>
                <w:sz w:val="17"/>
                <w:szCs w:val="17"/>
              </w:rPr>
            </w:pPr>
            <w:r w:rsidRPr="009108BC">
              <w:rPr>
                <w:rFonts w:ascii="Arial" w:hAnsi="Arial" w:cs="Arial"/>
                <w:sz w:val="17"/>
                <w:szCs w:val="17"/>
              </w:rPr>
              <w:t>Mostrar interés por conocer más sobre algunos de los procesos políticos que tuvieron lugar en el mundo en el siglo XIX y primera mitad del siglo XX valorando así el legado histórico y cultural de la humanidad.</w:t>
            </w:r>
          </w:p>
        </w:tc>
        <w:tc>
          <w:tcPr>
            <w:tcW w:w="2127" w:type="dxa"/>
          </w:tcPr>
          <w:p w:rsidR="005D3C95" w:rsidRPr="009108BC" w:rsidRDefault="005D3C95" w:rsidP="003B2601">
            <w:pPr>
              <w:jc w:val="center"/>
              <w:rPr>
                <w:rFonts w:ascii="Arial" w:hAnsi="Arial" w:cs="Arial"/>
                <w:sz w:val="17"/>
                <w:szCs w:val="17"/>
              </w:rPr>
            </w:pPr>
          </w:p>
          <w:p w:rsidR="005D3C95" w:rsidRPr="009108BC" w:rsidRDefault="005D3C95" w:rsidP="003B2601">
            <w:pPr>
              <w:jc w:val="center"/>
              <w:rPr>
                <w:rFonts w:ascii="Arial" w:hAnsi="Arial" w:cs="Arial"/>
                <w:sz w:val="17"/>
                <w:szCs w:val="17"/>
              </w:rPr>
            </w:pPr>
          </w:p>
          <w:p w:rsidR="00483466" w:rsidRPr="009108BC" w:rsidRDefault="00483466" w:rsidP="003B2601">
            <w:pPr>
              <w:jc w:val="center"/>
              <w:rPr>
                <w:rFonts w:ascii="Arial" w:hAnsi="Arial" w:cs="Arial"/>
                <w:sz w:val="17"/>
                <w:szCs w:val="17"/>
              </w:rPr>
            </w:pPr>
            <w:r w:rsidRPr="009108BC">
              <w:rPr>
                <w:rFonts w:ascii="Arial" w:hAnsi="Arial" w:cs="Arial"/>
                <w:sz w:val="17"/>
                <w:szCs w:val="17"/>
              </w:rPr>
              <w:t>1</w:t>
            </w:r>
          </w:p>
          <w:p w:rsidR="00483466" w:rsidRPr="009108BC" w:rsidRDefault="00483466" w:rsidP="003F4DE9">
            <w:pPr>
              <w:rPr>
                <w:rFonts w:ascii="Arial" w:hAnsi="Arial" w:cs="Arial"/>
                <w:sz w:val="17"/>
                <w:szCs w:val="17"/>
              </w:rPr>
            </w:pPr>
          </w:p>
        </w:tc>
      </w:tr>
      <w:tr w:rsidR="00483466" w:rsidRPr="009108BC" w:rsidTr="005D3C95">
        <w:trPr>
          <w:trHeight w:val="509"/>
        </w:trPr>
        <w:tc>
          <w:tcPr>
            <w:tcW w:w="2802" w:type="dxa"/>
          </w:tcPr>
          <w:p w:rsidR="00483466" w:rsidRPr="009108BC" w:rsidRDefault="00483466" w:rsidP="003B2601">
            <w:pPr>
              <w:rPr>
                <w:rFonts w:ascii="Arial" w:hAnsi="Arial" w:cs="Arial"/>
                <w:sz w:val="17"/>
                <w:szCs w:val="17"/>
              </w:rPr>
            </w:pPr>
            <w:r w:rsidRPr="009108BC">
              <w:rPr>
                <w:rFonts w:ascii="Arial" w:hAnsi="Arial" w:cs="Arial"/>
                <w:sz w:val="17"/>
                <w:szCs w:val="17"/>
              </w:rPr>
              <w:t>E1, Cp.</w:t>
            </w:r>
            <w:r w:rsidR="00021B6C" w:rsidRPr="009108BC">
              <w:rPr>
                <w:rFonts w:ascii="Arial" w:hAnsi="Arial" w:cs="Arial"/>
                <w:sz w:val="17"/>
                <w:szCs w:val="17"/>
              </w:rPr>
              <w:t>4</w:t>
            </w:r>
            <w:r w:rsidRPr="009108BC">
              <w:rPr>
                <w:rFonts w:ascii="Arial" w:hAnsi="Arial" w:cs="Arial"/>
                <w:sz w:val="17"/>
                <w:szCs w:val="17"/>
              </w:rPr>
              <w:t xml:space="preserve"> – E3 cp. </w:t>
            </w:r>
            <w:r w:rsidR="00021B6C" w:rsidRPr="009108BC">
              <w:rPr>
                <w:rFonts w:ascii="Arial" w:hAnsi="Arial" w:cs="Arial"/>
                <w:sz w:val="17"/>
                <w:szCs w:val="17"/>
              </w:rPr>
              <w:t>2</w:t>
            </w:r>
            <w:r w:rsidRPr="009108BC">
              <w:rPr>
                <w:rFonts w:ascii="Arial" w:hAnsi="Arial" w:cs="Arial"/>
                <w:sz w:val="17"/>
                <w:szCs w:val="17"/>
              </w:rPr>
              <w:t xml:space="preserve">. </w:t>
            </w:r>
            <w:r w:rsidR="00021B6C" w:rsidRPr="009108BC">
              <w:rPr>
                <w:rFonts w:ascii="Arial" w:hAnsi="Arial" w:cs="Arial"/>
                <w:sz w:val="17"/>
                <w:szCs w:val="17"/>
              </w:rPr>
              <w:t xml:space="preserve">Explico algunos de los grandes cambios sociales que se dieron en Colombia entre los siglos XIX y primera mitad del siglo XX (absolución de la esclavitud, surgimiento de movimientos obreros...) e identifica algunas formas en las que organizaciones estudiantiles, movimientos sociales, partidos políticos, sindicatos… participaron en la actividad política colombiana a lo </w:t>
            </w:r>
            <w:r w:rsidR="00021B6C" w:rsidRPr="009108BC">
              <w:rPr>
                <w:rFonts w:ascii="Arial" w:hAnsi="Arial" w:cs="Arial"/>
                <w:sz w:val="17"/>
                <w:szCs w:val="17"/>
              </w:rPr>
              <w:lastRenderedPageBreak/>
              <w:t>largo del siglo XIX y la primera mitad del siglo XX.</w:t>
            </w:r>
          </w:p>
        </w:tc>
        <w:tc>
          <w:tcPr>
            <w:tcW w:w="1842" w:type="dxa"/>
          </w:tcPr>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483466" w:rsidRPr="009108BC" w:rsidRDefault="00021B6C" w:rsidP="003B2601">
            <w:pPr>
              <w:rPr>
                <w:rFonts w:ascii="Arial" w:hAnsi="Arial" w:cs="Arial"/>
                <w:sz w:val="17"/>
                <w:szCs w:val="17"/>
              </w:rPr>
            </w:pPr>
            <w:r w:rsidRPr="009108BC">
              <w:rPr>
                <w:rFonts w:ascii="Arial" w:hAnsi="Arial" w:cs="Arial"/>
                <w:sz w:val="17"/>
                <w:szCs w:val="17"/>
              </w:rPr>
              <w:t xml:space="preserve">Segunda mitad del </w:t>
            </w:r>
            <w:r w:rsidR="00483466" w:rsidRPr="009108BC">
              <w:rPr>
                <w:rFonts w:ascii="Arial" w:hAnsi="Arial" w:cs="Arial"/>
                <w:sz w:val="17"/>
                <w:szCs w:val="17"/>
              </w:rPr>
              <w:t>siglo XX.</w:t>
            </w:r>
          </w:p>
        </w:tc>
        <w:tc>
          <w:tcPr>
            <w:tcW w:w="5529" w:type="dxa"/>
          </w:tcPr>
          <w:p w:rsidR="00483466" w:rsidRPr="009108BC" w:rsidRDefault="00483466"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1665C1" w:rsidRPr="009108BC">
              <w:rPr>
                <w:rFonts w:ascii="Arial" w:hAnsi="Arial" w:cs="Arial"/>
                <w:sz w:val="17"/>
                <w:szCs w:val="17"/>
              </w:rPr>
              <w:t xml:space="preserve">Explicará algunos de los grandes cambios sociales que se dieron en Colombia entre los siglos </w:t>
            </w:r>
            <w:r w:rsidR="00EF4BE3" w:rsidRPr="009108BC">
              <w:rPr>
                <w:rFonts w:ascii="Arial" w:hAnsi="Arial" w:cs="Arial"/>
                <w:sz w:val="17"/>
                <w:szCs w:val="17"/>
              </w:rPr>
              <w:t>XIX y primera mitad del siglo XX- e identificará alguna formas en las que organizaciones estudiantiles, movimientos sociales, partidos políticos, sindicatos participaron en la actividad política colombiana a lo largo del siglo XIX y primera mitad del siglo XX porque debe conceptualizarlo.</w:t>
            </w:r>
          </w:p>
          <w:p w:rsidR="00EF4BE3" w:rsidRPr="009108BC" w:rsidRDefault="00483466" w:rsidP="00EF4BE3">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EF4BE3" w:rsidRPr="009108BC">
              <w:rPr>
                <w:rFonts w:ascii="Arial" w:hAnsi="Arial" w:cs="Arial"/>
                <w:sz w:val="17"/>
                <w:szCs w:val="17"/>
              </w:rPr>
              <w:t xml:space="preserve">Desarrollará un escrito o ensayo que contenga algunos de los grandes cambios sociales que se dieron en Colombia entre los siglos XIX y primera mitad del siglo XX donde destacará </w:t>
            </w:r>
            <w:r w:rsidR="007747F1" w:rsidRPr="009108BC">
              <w:rPr>
                <w:rFonts w:ascii="Arial" w:hAnsi="Arial" w:cs="Arial"/>
                <w:sz w:val="17"/>
                <w:szCs w:val="17"/>
              </w:rPr>
              <w:t xml:space="preserve">algunas formas en las que organizaciones estudiantiles, movimientos nacionales, partidos políticos, sindicatos participaron en actividades político – colombiana, a lo largo del siglo XIX y </w:t>
            </w:r>
            <w:r w:rsidR="000C4E6B" w:rsidRPr="009108BC">
              <w:rPr>
                <w:rFonts w:ascii="Arial" w:hAnsi="Arial" w:cs="Arial"/>
                <w:sz w:val="17"/>
                <w:szCs w:val="17"/>
              </w:rPr>
              <w:t>primera mitad del siglo XX por lo cual adoptará una actitud crítica respecto al tema.</w:t>
            </w:r>
          </w:p>
          <w:p w:rsidR="00483466" w:rsidRPr="009108BC" w:rsidRDefault="00483466" w:rsidP="00483466">
            <w:pPr>
              <w:pStyle w:val="Prrafodelista"/>
              <w:numPr>
                <w:ilvl w:val="0"/>
                <w:numId w:val="3"/>
              </w:numPr>
              <w:ind w:left="318" w:hanging="318"/>
              <w:rPr>
                <w:rFonts w:ascii="Arial" w:hAnsi="Arial" w:cs="Arial"/>
                <w:sz w:val="17"/>
                <w:szCs w:val="17"/>
              </w:rPr>
            </w:pPr>
            <w:r w:rsidRPr="009108BC">
              <w:rPr>
                <w:rFonts w:ascii="Arial" w:hAnsi="Arial" w:cs="Arial"/>
                <w:sz w:val="17"/>
                <w:szCs w:val="17"/>
              </w:rPr>
              <w:lastRenderedPageBreak/>
              <w:t xml:space="preserve">Ser. </w:t>
            </w:r>
            <w:r w:rsidR="000C4E6B" w:rsidRPr="009108BC">
              <w:rPr>
                <w:rFonts w:ascii="Arial" w:hAnsi="Arial" w:cs="Arial"/>
                <w:sz w:val="17"/>
                <w:szCs w:val="17"/>
              </w:rPr>
              <w:t xml:space="preserve">Compartirá con sus compañeros sobre los grandes cambios sociales </w:t>
            </w:r>
            <w:r w:rsidR="006F26D2" w:rsidRPr="009108BC">
              <w:rPr>
                <w:rFonts w:ascii="Arial" w:hAnsi="Arial" w:cs="Arial"/>
                <w:sz w:val="17"/>
                <w:szCs w:val="17"/>
              </w:rPr>
              <w:t xml:space="preserve">que se desarrollan en Colombia durante </w:t>
            </w:r>
            <w:r w:rsidR="00820B0C" w:rsidRPr="009108BC">
              <w:rPr>
                <w:rFonts w:ascii="Arial" w:hAnsi="Arial" w:cs="Arial"/>
                <w:sz w:val="17"/>
                <w:szCs w:val="17"/>
              </w:rPr>
              <w:t>los siglos XIX y mediados del siglo XX. Valorará algunas formas en las que organizaciones estudiantiles, movimientos nacionales, partidos políticos, sindicatos participaron en actividades políticas en Colombia a lo largo del siglo XIX y primera mitad del siglo XX actuando respetuosamente.</w:t>
            </w:r>
          </w:p>
        </w:tc>
        <w:tc>
          <w:tcPr>
            <w:tcW w:w="4677" w:type="dxa"/>
          </w:tcPr>
          <w:p w:rsidR="009D088D" w:rsidRPr="009108BC" w:rsidRDefault="009D088D" w:rsidP="009D088D">
            <w:pPr>
              <w:rPr>
                <w:rFonts w:ascii="Arial" w:hAnsi="Arial" w:cs="Arial"/>
                <w:sz w:val="17"/>
                <w:szCs w:val="17"/>
              </w:rPr>
            </w:pPr>
            <w:r w:rsidRPr="009108BC">
              <w:rPr>
                <w:rFonts w:ascii="Arial" w:hAnsi="Arial" w:cs="Arial"/>
                <w:sz w:val="17"/>
                <w:szCs w:val="17"/>
              </w:rPr>
              <w:lastRenderedPageBreak/>
              <w:t>Explica algunos de los grandes cambios sociales que se dieron en Colombia entre los siglos XIX y primera mitad del siglo XX- e identificará alguna formas en las que organizaciones estudiantiles, movimientos sociales, partidos políticos, sindicatos participaron en la actividad política colombiana a lo largo del siglo XIX y primera mitad del siglo XX porque debe conceptualizarlo.</w:t>
            </w:r>
          </w:p>
          <w:p w:rsidR="009D088D" w:rsidRPr="009108BC" w:rsidRDefault="009D088D" w:rsidP="009D088D">
            <w:pPr>
              <w:rPr>
                <w:rFonts w:ascii="Arial" w:hAnsi="Arial" w:cs="Arial"/>
                <w:sz w:val="17"/>
                <w:szCs w:val="17"/>
              </w:rPr>
            </w:pPr>
          </w:p>
          <w:p w:rsidR="009D088D" w:rsidRPr="009108BC" w:rsidRDefault="009D088D" w:rsidP="009D088D">
            <w:pPr>
              <w:rPr>
                <w:rFonts w:ascii="Arial" w:hAnsi="Arial" w:cs="Arial"/>
                <w:sz w:val="17"/>
                <w:szCs w:val="17"/>
              </w:rPr>
            </w:pPr>
            <w:r w:rsidRPr="009108BC">
              <w:rPr>
                <w:rFonts w:ascii="Arial" w:hAnsi="Arial" w:cs="Arial"/>
                <w:sz w:val="17"/>
                <w:szCs w:val="17"/>
              </w:rPr>
              <w:t xml:space="preserve">Desarrolla un escrito o ensayo que contenga algunos de los grandes cambios sociales que se dieron en Colombia entre los siglos XIX y primera mitad del siglo XX donde destacará algunas formas en las que organizaciones estudiantiles, movimientos nacionales, partidos políticos, sindicatos participaron en actividades político – </w:t>
            </w:r>
            <w:r w:rsidRPr="009108BC">
              <w:rPr>
                <w:rFonts w:ascii="Arial" w:hAnsi="Arial" w:cs="Arial"/>
                <w:sz w:val="17"/>
                <w:szCs w:val="17"/>
              </w:rPr>
              <w:lastRenderedPageBreak/>
              <w:t>colombiana, a lo largo del siglo XIX y primera mitad del siglo XX por lo cual adoptará una actitud crítica respecto al tema.</w:t>
            </w:r>
          </w:p>
          <w:p w:rsidR="009D088D" w:rsidRPr="009108BC" w:rsidRDefault="009D088D" w:rsidP="009D088D">
            <w:pPr>
              <w:rPr>
                <w:rFonts w:ascii="Arial" w:hAnsi="Arial" w:cs="Arial"/>
                <w:sz w:val="17"/>
                <w:szCs w:val="17"/>
              </w:rPr>
            </w:pPr>
          </w:p>
          <w:p w:rsidR="00483466" w:rsidRPr="009108BC" w:rsidRDefault="009D088D" w:rsidP="009D088D">
            <w:pPr>
              <w:rPr>
                <w:rFonts w:ascii="Arial" w:hAnsi="Arial" w:cs="Arial"/>
                <w:sz w:val="17"/>
                <w:szCs w:val="17"/>
              </w:rPr>
            </w:pPr>
            <w:r w:rsidRPr="009108BC">
              <w:rPr>
                <w:rFonts w:ascii="Arial" w:hAnsi="Arial" w:cs="Arial"/>
                <w:sz w:val="17"/>
                <w:szCs w:val="17"/>
              </w:rPr>
              <w:t>Comparte con sus compañeros sobre los grandes cambios sociales que se desarrollan en Colombia durante los siglos XIX y mediados del siglo XX. Valorará algunas formas en las que organizaciones estudiantiles, movimientos nacionales, partidos políticos, sindicatos participaron en actividades políticas en Colombia a lo largo del siglo XIX y primera mitad del siglo XX actuando respetuosamente.</w:t>
            </w:r>
          </w:p>
        </w:tc>
        <w:tc>
          <w:tcPr>
            <w:tcW w:w="2127" w:type="dxa"/>
          </w:tcPr>
          <w:p w:rsidR="005D3C95" w:rsidRPr="009108BC" w:rsidRDefault="005D3C95" w:rsidP="003B2601">
            <w:pPr>
              <w:jc w:val="center"/>
              <w:rPr>
                <w:rFonts w:ascii="Arial" w:hAnsi="Arial" w:cs="Arial"/>
                <w:sz w:val="17"/>
                <w:szCs w:val="17"/>
              </w:rPr>
            </w:pPr>
          </w:p>
          <w:p w:rsidR="005D3C95" w:rsidRPr="009108BC" w:rsidRDefault="005D3C95" w:rsidP="003B2601">
            <w:pPr>
              <w:jc w:val="center"/>
              <w:rPr>
                <w:rFonts w:ascii="Arial" w:hAnsi="Arial" w:cs="Arial"/>
                <w:sz w:val="17"/>
                <w:szCs w:val="17"/>
              </w:rPr>
            </w:pPr>
          </w:p>
          <w:p w:rsidR="005D3C95" w:rsidRPr="009108BC" w:rsidRDefault="005D3C95" w:rsidP="003B2601">
            <w:pPr>
              <w:jc w:val="center"/>
              <w:rPr>
                <w:rFonts w:ascii="Arial" w:hAnsi="Arial" w:cs="Arial"/>
                <w:sz w:val="17"/>
                <w:szCs w:val="17"/>
              </w:rPr>
            </w:pPr>
          </w:p>
          <w:p w:rsidR="005D3C95" w:rsidRPr="009108BC" w:rsidRDefault="005D3C95" w:rsidP="003B2601">
            <w:pPr>
              <w:jc w:val="center"/>
              <w:rPr>
                <w:rFonts w:ascii="Arial" w:hAnsi="Arial" w:cs="Arial"/>
                <w:sz w:val="17"/>
                <w:szCs w:val="17"/>
              </w:rPr>
            </w:pPr>
          </w:p>
          <w:p w:rsidR="005D3C95" w:rsidRPr="009108BC" w:rsidRDefault="005D3C95" w:rsidP="003B2601">
            <w:pPr>
              <w:jc w:val="center"/>
              <w:rPr>
                <w:rFonts w:ascii="Arial" w:hAnsi="Arial" w:cs="Arial"/>
                <w:sz w:val="17"/>
                <w:szCs w:val="17"/>
              </w:rPr>
            </w:pPr>
          </w:p>
          <w:p w:rsidR="005D3C95" w:rsidRPr="009108BC" w:rsidRDefault="005D3C95" w:rsidP="003B2601">
            <w:pPr>
              <w:jc w:val="center"/>
              <w:rPr>
                <w:rFonts w:ascii="Arial" w:hAnsi="Arial" w:cs="Arial"/>
                <w:sz w:val="17"/>
                <w:szCs w:val="17"/>
              </w:rPr>
            </w:pPr>
          </w:p>
          <w:p w:rsidR="005D3C95" w:rsidRPr="009108BC" w:rsidRDefault="005D3C95" w:rsidP="003B2601">
            <w:pPr>
              <w:jc w:val="center"/>
              <w:rPr>
                <w:rFonts w:ascii="Arial" w:hAnsi="Arial" w:cs="Arial"/>
                <w:sz w:val="17"/>
                <w:szCs w:val="17"/>
              </w:rPr>
            </w:pPr>
          </w:p>
          <w:p w:rsidR="00483466" w:rsidRPr="009108BC" w:rsidRDefault="00483466" w:rsidP="003B2601">
            <w:pPr>
              <w:jc w:val="center"/>
              <w:rPr>
                <w:rFonts w:ascii="Arial" w:hAnsi="Arial" w:cs="Arial"/>
                <w:sz w:val="17"/>
                <w:szCs w:val="17"/>
              </w:rPr>
            </w:pPr>
            <w:r w:rsidRPr="009108BC">
              <w:rPr>
                <w:rFonts w:ascii="Arial" w:hAnsi="Arial" w:cs="Arial"/>
                <w:sz w:val="17"/>
                <w:szCs w:val="17"/>
              </w:rPr>
              <w:t>2</w:t>
            </w:r>
          </w:p>
        </w:tc>
      </w:tr>
      <w:tr w:rsidR="00483466" w:rsidRPr="009108BC" w:rsidTr="005D3C95">
        <w:trPr>
          <w:trHeight w:val="2908"/>
        </w:trPr>
        <w:tc>
          <w:tcPr>
            <w:tcW w:w="2802" w:type="dxa"/>
          </w:tcPr>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483466" w:rsidRPr="009108BC" w:rsidRDefault="00E75986" w:rsidP="003B2601">
            <w:pPr>
              <w:rPr>
                <w:rFonts w:ascii="Arial" w:hAnsi="Arial" w:cs="Arial"/>
                <w:sz w:val="17"/>
                <w:szCs w:val="17"/>
              </w:rPr>
            </w:pPr>
            <w:r w:rsidRPr="009108BC">
              <w:rPr>
                <w:rFonts w:ascii="Arial" w:hAnsi="Arial" w:cs="Arial"/>
                <w:sz w:val="17"/>
                <w:szCs w:val="17"/>
              </w:rPr>
              <w:t xml:space="preserve">Compara algunos de los procesos políticos que tuvieron lugar en Colombia en los siglos XIX  y XX (por ejemplo radicalismo </w:t>
            </w:r>
            <w:proofErr w:type="spellStart"/>
            <w:r w:rsidRPr="009108BC">
              <w:rPr>
                <w:rFonts w:ascii="Arial" w:hAnsi="Arial" w:cs="Arial"/>
                <w:sz w:val="17"/>
                <w:szCs w:val="17"/>
              </w:rPr>
              <w:t>libral</w:t>
            </w:r>
            <w:proofErr w:type="spellEnd"/>
            <w:r w:rsidRPr="009108BC">
              <w:rPr>
                <w:rFonts w:ascii="Arial" w:hAnsi="Arial" w:cs="Arial"/>
                <w:sz w:val="17"/>
                <w:szCs w:val="17"/>
              </w:rPr>
              <w:t xml:space="preserve"> y revolución en marcha, regeneración y frente nacional constituciones políticas 1886 y 1991).</w:t>
            </w:r>
          </w:p>
        </w:tc>
        <w:tc>
          <w:tcPr>
            <w:tcW w:w="1842" w:type="dxa"/>
          </w:tcPr>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483466" w:rsidRPr="009108BC" w:rsidRDefault="00E75986" w:rsidP="003B2601">
            <w:pPr>
              <w:rPr>
                <w:rFonts w:ascii="Arial" w:hAnsi="Arial" w:cs="Arial"/>
                <w:sz w:val="17"/>
                <w:szCs w:val="17"/>
              </w:rPr>
            </w:pPr>
            <w:r w:rsidRPr="009108BC">
              <w:rPr>
                <w:rFonts w:ascii="Arial" w:hAnsi="Arial" w:cs="Arial"/>
                <w:sz w:val="17"/>
                <w:szCs w:val="17"/>
              </w:rPr>
              <w:t>Siglo XX en América latina y Colombia.</w:t>
            </w:r>
          </w:p>
        </w:tc>
        <w:tc>
          <w:tcPr>
            <w:tcW w:w="5529" w:type="dxa"/>
          </w:tcPr>
          <w:p w:rsidR="005D3C95" w:rsidRPr="009108BC" w:rsidRDefault="005D3C95" w:rsidP="005D3C95">
            <w:pPr>
              <w:pStyle w:val="Prrafodelista"/>
              <w:ind w:left="318"/>
              <w:rPr>
                <w:rFonts w:ascii="Arial" w:hAnsi="Arial" w:cs="Arial"/>
                <w:sz w:val="17"/>
                <w:szCs w:val="17"/>
              </w:rPr>
            </w:pPr>
          </w:p>
          <w:p w:rsidR="00483466" w:rsidRPr="009108BC" w:rsidRDefault="00483466"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E75986" w:rsidRPr="009108BC">
              <w:rPr>
                <w:rFonts w:ascii="Arial" w:hAnsi="Arial" w:cs="Arial"/>
                <w:sz w:val="17"/>
                <w:szCs w:val="17"/>
              </w:rPr>
              <w:t>Comparará algunos de los procesos políticos que tu</w:t>
            </w:r>
            <w:r w:rsidR="00B80E43" w:rsidRPr="009108BC">
              <w:rPr>
                <w:rFonts w:ascii="Arial" w:hAnsi="Arial" w:cs="Arial"/>
                <w:sz w:val="17"/>
                <w:szCs w:val="17"/>
              </w:rPr>
              <w:t>v</w:t>
            </w:r>
            <w:r w:rsidR="00E75986" w:rsidRPr="009108BC">
              <w:rPr>
                <w:rFonts w:ascii="Arial" w:hAnsi="Arial" w:cs="Arial"/>
                <w:sz w:val="17"/>
                <w:szCs w:val="17"/>
              </w:rPr>
              <w:t xml:space="preserve">ieron lugar </w:t>
            </w:r>
            <w:r w:rsidR="00B80E43" w:rsidRPr="009108BC">
              <w:rPr>
                <w:rFonts w:ascii="Arial" w:hAnsi="Arial" w:cs="Arial"/>
                <w:sz w:val="17"/>
                <w:szCs w:val="17"/>
              </w:rPr>
              <w:t xml:space="preserve">en Colombia en los siglos XIX y XX (radicalismo </w:t>
            </w:r>
            <w:r w:rsidR="00762838" w:rsidRPr="009108BC">
              <w:rPr>
                <w:rFonts w:ascii="Arial" w:hAnsi="Arial" w:cs="Arial"/>
                <w:sz w:val="17"/>
                <w:szCs w:val="17"/>
              </w:rPr>
              <w:t>liberal</w:t>
            </w:r>
            <w:r w:rsidR="00B80E43" w:rsidRPr="009108BC">
              <w:rPr>
                <w:rFonts w:ascii="Arial" w:hAnsi="Arial" w:cs="Arial"/>
                <w:sz w:val="17"/>
                <w:szCs w:val="17"/>
              </w:rPr>
              <w:t>…) el cual interpretará por que debe conceptualizarlo.</w:t>
            </w:r>
          </w:p>
          <w:p w:rsidR="00483466" w:rsidRPr="009108BC" w:rsidRDefault="00483466"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B80E43" w:rsidRPr="009108BC">
              <w:rPr>
                <w:rFonts w:ascii="Arial" w:hAnsi="Arial" w:cs="Arial"/>
                <w:sz w:val="17"/>
                <w:szCs w:val="17"/>
              </w:rPr>
              <w:t xml:space="preserve">Debatirá </w:t>
            </w:r>
            <w:r w:rsidR="003C3298" w:rsidRPr="009108BC">
              <w:rPr>
                <w:rFonts w:ascii="Arial" w:hAnsi="Arial" w:cs="Arial"/>
                <w:sz w:val="17"/>
                <w:szCs w:val="17"/>
              </w:rPr>
              <w:t>sobre algunos de los procesos políticos que tuvieron lugar en Colombia en los siglos XIX y XX para lo cual aplicará estos saberes a la comparación con la realidad política nacional, e internacional.</w:t>
            </w:r>
          </w:p>
          <w:p w:rsidR="00483466" w:rsidRPr="009108BC" w:rsidRDefault="00483466" w:rsidP="00483466">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3C3298" w:rsidRPr="009108BC">
              <w:rPr>
                <w:rFonts w:ascii="Arial" w:hAnsi="Arial" w:cs="Arial"/>
                <w:sz w:val="17"/>
                <w:szCs w:val="17"/>
              </w:rPr>
              <w:t xml:space="preserve">Asumirá una actitud </w:t>
            </w:r>
            <w:r w:rsidR="00F64DDC" w:rsidRPr="009108BC">
              <w:rPr>
                <w:rFonts w:ascii="Arial" w:hAnsi="Arial" w:cs="Arial"/>
                <w:sz w:val="17"/>
                <w:szCs w:val="17"/>
              </w:rPr>
              <w:t>crítica</w:t>
            </w:r>
            <w:r w:rsidR="003C3298" w:rsidRPr="009108BC">
              <w:rPr>
                <w:rFonts w:ascii="Arial" w:hAnsi="Arial" w:cs="Arial"/>
                <w:sz w:val="17"/>
                <w:szCs w:val="17"/>
              </w:rPr>
              <w:t xml:space="preserve"> sobre algunos de los procesos políticos que tuvieron lugar en Colombia en los siglos XIX y XX valorando algunos de los grandes logros alcanzados en la </w:t>
            </w:r>
            <w:r w:rsidR="00762838" w:rsidRPr="009108BC">
              <w:rPr>
                <w:rFonts w:ascii="Arial" w:hAnsi="Arial" w:cs="Arial"/>
                <w:sz w:val="17"/>
                <w:szCs w:val="17"/>
              </w:rPr>
              <w:t>constitución política</w:t>
            </w:r>
            <w:r w:rsidR="003C3298" w:rsidRPr="009108BC">
              <w:rPr>
                <w:rFonts w:ascii="Arial" w:hAnsi="Arial" w:cs="Arial"/>
                <w:sz w:val="17"/>
                <w:szCs w:val="17"/>
              </w:rPr>
              <w:t xml:space="preserve"> de 1991</w:t>
            </w:r>
            <w:r w:rsidR="00F64DDC" w:rsidRPr="009108BC">
              <w:rPr>
                <w:rFonts w:ascii="Arial" w:hAnsi="Arial" w:cs="Arial"/>
                <w:sz w:val="17"/>
                <w:szCs w:val="17"/>
              </w:rPr>
              <w:t>.</w:t>
            </w:r>
          </w:p>
        </w:tc>
        <w:tc>
          <w:tcPr>
            <w:tcW w:w="4677" w:type="dxa"/>
          </w:tcPr>
          <w:p w:rsidR="00762838" w:rsidRDefault="00762838" w:rsidP="009D088D">
            <w:pPr>
              <w:rPr>
                <w:rFonts w:ascii="Arial" w:hAnsi="Arial" w:cs="Arial"/>
                <w:sz w:val="17"/>
                <w:szCs w:val="17"/>
              </w:rPr>
            </w:pPr>
          </w:p>
          <w:p w:rsidR="009D088D" w:rsidRPr="009108BC" w:rsidRDefault="009D088D" w:rsidP="009D088D">
            <w:pPr>
              <w:rPr>
                <w:rFonts w:ascii="Arial" w:hAnsi="Arial" w:cs="Arial"/>
                <w:sz w:val="17"/>
                <w:szCs w:val="17"/>
              </w:rPr>
            </w:pPr>
            <w:r w:rsidRPr="009108BC">
              <w:rPr>
                <w:rFonts w:ascii="Arial" w:hAnsi="Arial" w:cs="Arial"/>
                <w:sz w:val="17"/>
                <w:szCs w:val="17"/>
              </w:rPr>
              <w:t xml:space="preserve">Compara algunos de los procesos políticos que tuvieron lugar en Colombia en los siglos XIX y XX (radicalismo </w:t>
            </w:r>
            <w:r w:rsidR="00762838" w:rsidRPr="009108BC">
              <w:rPr>
                <w:rFonts w:ascii="Arial" w:hAnsi="Arial" w:cs="Arial"/>
                <w:sz w:val="17"/>
                <w:szCs w:val="17"/>
              </w:rPr>
              <w:t>liberal</w:t>
            </w:r>
            <w:r w:rsidRPr="009108BC">
              <w:rPr>
                <w:rFonts w:ascii="Arial" w:hAnsi="Arial" w:cs="Arial"/>
                <w:sz w:val="17"/>
                <w:szCs w:val="17"/>
              </w:rPr>
              <w:t>…) el cual interpretará por que debe conceptualizarlo.</w:t>
            </w:r>
          </w:p>
          <w:p w:rsidR="009D088D" w:rsidRPr="009108BC" w:rsidRDefault="009D088D" w:rsidP="009D088D">
            <w:pPr>
              <w:rPr>
                <w:rFonts w:ascii="Arial" w:hAnsi="Arial" w:cs="Arial"/>
                <w:sz w:val="17"/>
                <w:szCs w:val="17"/>
              </w:rPr>
            </w:pPr>
          </w:p>
          <w:p w:rsidR="009D088D" w:rsidRPr="009108BC" w:rsidRDefault="009D088D" w:rsidP="009D088D">
            <w:pPr>
              <w:rPr>
                <w:rFonts w:ascii="Arial" w:hAnsi="Arial" w:cs="Arial"/>
                <w:sz w:val="17"/>
                <w:szCs w:val="17"/>
              </w:rPr>
            </w:pPr>
            <w:r w:rsidRPr="009108BC">
              <w:rPr>
                <w:rFonts w:ascii="Arial" w:hAnsi="Arial" w:cs="Arial"/>
                <w:sz w:val="17"/>
                <w:szCs w:val="17"/>
              </w:rPr>
              <w:t>Debate sobre algunos de los procesos políticos que tuvieron lugar en Colombia en los siglos XIX y XX para lo cual aplicará estos saberes a la comparación con la realidad política nacional, e internacional.</w:t>
            </w:r>
          </w:p>
          <w:p w:rsidR="009D088D" w:rsidRPr="009108BC" w:rsidRDefault="009D088D" w:rsidP="009D088D">
            <w:pPr>
              <w:rPr>
                <w:rFonts w:ascii="Arial" w:hAnsi="Arial" w:cs="Arial"/>
                <w:sz w:val="17"/>
                <w:szCs w:val="17"/>
              </w:rPr>
            </w:pPr>
          </w:p>
          <w:p w:rsidR="00483466" w:rsidRPr="009108BC" w:rsidRDefault="009D088D" w:rsidP="009D088D">
            <w:pPr>
              <w:rPr>
                <w:rFonts w:ascii="Arial" w:hAnsi="Arial" w:cs="Arial"/>
                <w:sz w:val="17"/>
                <w:szCs w:val="17"/>
              </w:rPr>
            </w:pPr>
            <w:r w:rsidRPr="009108BC">
              <w:rPr>
                <w:rFonts w:ascii="Arial" w:hAnsi="Arial" w:cs="Arial"/>
                <w:sz w:val="17"/>
                <w:szCs w:val="17"/>
              </w:rPr>
              <w:t xml:space="preserve">Asume una actitud crítica sobre algunos de los procesos políticos que tuvieron lugar en Colombia en los siglos XIX y XX valorando algunos de los grandes logros alcanzados en la </w:t>
            </w:r>
            <w:r w:rsidR="00762838" w:rsidRPr="009108BC">
              <w:rPr>
                <w:rFonts w:ascii="Arial" w:hAnsi="Arial" w:cs="Arial"/>
                <w:sz w:val="17"/>
                <w:szCs w:val="17"/>
              </w:rPr>
              <w:t>constitución política</w:t>
            </w:r>
            <w:r w:rsidRPr="009108BC">
              <w:rPr>
                <w:rFonts w:ascii="Arial" w:hAnsi="Arial" w:cs="Arial"/>
                <w:sz w:val="17"/>
                <w:szCs w:val="17"/>
              </w:rPr>
              <w:t xml:space="preserve"> de 1991.</w:t>
            </w:r>
          </w:p>
        </w:tc>
        <w:tc>
          <w:tcPr>
            <w:tcW w:w="2127" w:type="dxa"/>
          </w:tcPr>
          <w:p w:rsidR="00483466" w:rsidRPr="009108BC" w:rsidRDefault="00483466" w:rsidP="003B2601">
            <w:pPr>
              <w:jc w:val="center"/>
              <w:rPr>
                <w:rFonts w:ascii="Arial" w:hAnsi="Arial" w:cs="Arial"/>
                <w:sz w:val="17"/>
                <w:szCs w:val="17"/>
              </w:rPr>
            </w:pPr>
            <w:r w:rsidRPr="009108BC">
              <w:rPr>
                <w:rFonts w:ascii="Arial" w:hAnsi="Arial" w:cs="Arial"/>
                <w:sz w:val="17"/>
                <w:szCs w:val="17"/>
              </w:rPr>
              <w:t>3</w:t>
            </w:r>
          </w:p>
        </w:tc>
      </w:tr>
      <w:tr w:rsidR="00483466" w:rsidRPr="009108BC" w:rsidTr="005D3C95">
        <w:trPr>
          <w:trHeight w:val="509"/>
        </w:trPr>
        <w:tc>
          <w:tcPr>
            <w:tcW w:w="2802" w:type="dxa"/>
          </w:tcPr>
          <w:p w:rsidR="005D3C95" w:rsidRPr="009108BC" w:rsidRDefault="005D3C95" w:rsidP="003B2601">
            <w:pPr>
              <w:rPr>
                <w:rFonts w:ascii="Arial" w:hAnsi="Arial" w:cs="Arial"/>
                <w:sz w:val="17"/>
                <w:szCs w:val="17"/>
              </w:rPr>
            </w:pPr>
          </w:p>
          <w:p w:rsidR="00483466" w:rsidRPr="009108BC" w:rsidRDefault="00483466" w:rsidP="003B2601">
            <w:pPr>
              <w:rPr>
                <w:rFonts w:ascii="Arial" w:hAnsi="Arial" w:cs="Arial"/>
                <w:sz w:val="17"/>
                <w:szCs w:val="17"/>
              </w:rPr>
            </w:pPr>
            <w:r w:rsidRPr="009108BC">
              <w:rPr>
                <w:rFonts w:ascii="Arial" w:hAnsi="Arial" w:cs="Arial"/>
                <w:sz w:val="17"/>
                <w:szCs w:val="17"/>
              </w:rPr>
              <w:t xml:space="preserve"> </w:t>
            </w:r>
            <w:r w:rsidR="00F64DDC" w:rsidRPr="009108BC">
              <w:rPr>
                <w:rFonts w:ascii="Arial" w:hAnsi="Arial" w:cs="Arial"/>
                <w:sz w:val="17"/>
                <w:szCs w:val="17"/>
              </w:rPr>
              <w:t>Describe el impacto del proceso de modernización (desarrollo de los medios de comunicación, industrialización, urbanización…) en la organización social, política, económica y cultural de Colombia en el siglo XIX y siglo XX.</w:t>
            </w:r>
          </w:p>
        </w:tc>
        <w:tc>
          <w:tcPr>
            <w:tcW w:w="1842" w:type="dxa"/>
          </w:tcPr>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5D3C95" w:rsidRPr="009108BC" w:rsidRDefault="005D3C95" w:rsidP="003B2601">
            <w:pPr>
              <w:rPr>
                <w:rFonts w:ascii="Arial" w:hAnsi="Arial" w:cs="Arial"/>
                <w:sz w:val="17"/>
                <w:szCs w:val="17"/>
              </w:rPr>
            </w:pPr>
          </w:p>
          <w:p w:rsidR="00483466" w:rsidRPr="009108BC" w:rsidRDefault="00F64DDC" w:rsidP="003B2601">
            <w:pPr>
              <w:rPr>
                <w:rFonts w:ascii="Arial" w:hAnsi="Arial" w:cs="Arial"/>
                <w:sz w:val="17"/>
                <w:szCs w:val="17"/>
              </w:rPr>
            </w:pPr>
            <w:r w:rsidRPr="009108BC">
              <w:rPr>
                <w:rFonts w:ascii="Arial" w:hAnsi="Arial" w:cs="Arial"/>
                <w:sz w:val="17"/>
                <w:szCs w:val="17"/>
              </w:rPr>
              <w:t>Gestión externa de las organizaciones.</w:t>
            </w:r>
          </w:p>
        </w:tc>
        <w:tc>
          <w:tcPr>
            <w:tcW w:w="5529" w:type="dxa"/>
          </w:tcPr>
          <w:p w:rsidR="005D3C95" w:rsidRPr="009108BC" w:rsidRDefault="005D3C95" w:rsidP="005D3C95">
            <w:pPr>
              <w:pStyle w:val="Prrafodelista"/>
              <w:ind w:left="318"/>
              <w:rPr>
                <w:rFonts w:ascii="Arial" w:hAnsi="Arial" w:cs="Arial"/>
                <w:sz w:val="17"/>
                <w:szCs w:val="17"/>
              </w:rPr>
            </w:pPr>
          </w:p>
          <w:p w:rsidR="00483466" w:rsidRPr="009108BC" w:rsidRDefault="00483466"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F64DDC" w:rsidRPr="009108BC">
              <w:rPr>
                <w:rFonts w:ascii="Arial" w:hAnsi="Arial" w:cs="Arial"/>
                <w:sz w:val="17"/>
                <w:szCs w:val="17"/>
              </w:rPr>
              <w:t xml:space="preserve">Describirá </w:t>
            </w:r>
            <w:r w:rsidR="00C13A7E" w:rsidRPr="009108BC">
              <w:rPr>
                <w:rFonts w:ascii="Arial" w:hAnsi="Arial" w:cs="Arial"/>
                <w:sz w:val="17"/>
                <w:szCs w:val="17"/>
              </w:rPr>
              <w:t>el impacto del proceso de modernización (….) en la organización social, política, económica y cultural de Colombia en el siglo XIX y siglo XX el cual interpretará por que debe conceptualizarlo.</w:t>
            </w:r>
          </w:p>
          <w:p w:rsidR="00483466" w:rsidRPr="009108BC" w:rsidRDefault="00483466"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C13A7E" w:rsidRPr="009108BC">
              <w:rPr>
                <w:rFonts w:ascii="Arial" w:hAnsi="Arial" w:cs="Arial"/>
                <w:sz w:val="17"/>
                <w:szCs w:val="17"/>
              </w:rPr>
              <w:t>Expresará en forma oral y escrita sobre el impacto del proceso de modernización (…) en la organización social, política, económica y cultural de Colombia en el siglo XIX y siglo XX el cual aplicará para compararlo con los procesos actuales del país.</w:t>
            </w:r>
          </w:p>
          <w:p w:rsidR="00483466" w:rsidRPr="009108BC" w:rsidRDefault="00483466"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C13A7E" w:rsidRPr="009108BC">
              <w:rPr>
                <w:rFonts w:ascii="Arial" w:hAnsi="Arial" w:cs="Arial"/>
                <w:sz w:val="17"/>
                <w:szCs w:val="17"/>
              </w:rPr>
              <w:t xml:space="preserve">Asumirá una actitud </w:t>
            </w:r>
            <w:r w:rsidR="00A445B6" w:rsidRPr="009108BC">
              <w:rPr>
                <w:rFonts w:ascii="Arial" w:hAnsi="Arial" w:cs="Arial"/>
                <w:sz w:val="17"/>
                <w:szCs w:val="17"/>
              </w:rPr>
              <w:t>crítica</w:t>
            </w:r>
            <w:r w:rsidR="00C13A7E" w:rsidRPr="009108BC">
              <w:rPr>
                <w:rFonts w:ascii="Arial" w:hAnsi="Arial" w:cs="Arial"/>
                <w:sz w:val="17"/>
                <w:szCs w:val="17"/>
              </w:rPr>
              <w:t xml:space="preserve"> sobre el impacto del proceso de modernización (….) en la organización social, política, económica y cultural de Colombia, en el siglo XIX y XX valorando así esto procesos que han conducido a la modernización del estado.</w:t>
            </w:r>
          </w:p>
        </w:tc>
        <w:tc>
          <w:tcPr>
            <w:tcW w:w="4677" w:type="dxa"/>
          </w:tcPr>
          <w:p w:rsidR="00483466" w:rsidRPr="009108BC" w:rsidRDefault="00483466" w:rsidP="003F4DE9">
            <w:pPr>
              <w:rPr>
                <w:rFonts w:ascii="Arial" w:hAnsi="Arial" w:cs="Arial"/>
                <w:sz w:val="17"/>
                <w:szCs w:val="17"/>
              </w:rPr>
            </w:pPr>
          </w:p>
          <w:p w:rsidR="009D088D" w:rsidRPr="009108BC" w:rsidRDefault="00762838" w:rsidP="009D088D">
            <w:pPr>
              <w:rPr>
                <w:rFonts w:ascii="Arial" w:hAnsi="Arial" w:cs="Arial"/>
                <w:sz w:val="17"/>
                <w:szCs w:val="17"/>
              </w:rPr>
            </w:pPr>
            <w:r w:rsidRPr="009108BC">
              <w:rPr>
                <w:rFonts w:ascii="Arial" w:hAnsi="Arial" w:cs="Arial"/>
                <w:sz w:val="17"/>
                <w:szCs w:val="17"/>
              </w:rPr>
              <w:t>Descubre el</w:t>
            </w:r>
            <w:r w:rsidR="009D088D" w:rsidRPr="009108BC">
              <w:rPr>
                <w:rFonts w:ascii="Arial" w:hAnsi="Arial" w:cs="Arial"/>
                <w:sz w:val="17"/>
                <w:szCs w:val="17"/>
              </w:rPr>
              <w:t xml:space="preserve"> impacto del proceso de modernización (….) en la organización social, política, económica y cultural de Colombia en el siglo XIX y siglo XX el cual interpretará por que debe conceptualizarlo.</w:t>
            </w:r>
          </w:p>
          <w:p w:rsidR="002B0A5B" w:rsidRPr="009108BC" w:rsidRDefault="002B0A5B" w:rsidP="009D088D">
            <w:pPr>
              <w:rPr>
                <w:rFonts w:ascii="Arial" w:hAnsi="Arial" w:cs="Arial"/>
                <w:sz w:val="17"/>
                <w:szCs w:val="17"/>
              </w:rPr>
            </w:pPr>
          </w:p>
          <w:p w:rsidR="009D088D" w:rsidRPr="009108BC" w:rsidRDefault="002B0A5B" w:rsidP="002B0A5B">
            <w:pPr>
              <w:rPr>
                <w:rFonts w:ascii="Arial" w:hAnsi="Arial" w:cs="Arial"/>
                <w:sz w:val="17"/>
                <w:szCs w:val="17"/>
              </w:rPr>
            </w:pPr>
            <w:r w:rsidRPr="009108BC">
              <w:rPr>
                <w:rFonts w:ascii="Arial" w:hAnsi="Arial" w:cs="Arial"/>
                <w:sz w:val="17"/>
                <w:szCs w:val="17"/>
              </w:rPr>
              <w:t xml:space="preserve">Expresa </w:t>
            </w:r>
            <w:r w:rsidR="009D088D" w:rsidRPr="009108BC">
              <w:rPr>
                <w:rFonts w:ascii="Arial" w:hAnsi="Arial" w:cs="Arial"/>
                <w:sz w:val="17"/>
                <w:szCs w:val="17"/>
              </w:rPr>
              <w:t>en forma oral y escrita sobre el impacto del proceso de modernización (…) en la organización social, política, económica y cultural de Colombia en el siglo XIX y siglo XX el cual aplicará para compararlo con los procesos actuales del país.</w:t>
            </w:r>
          </w:p>
          <w:p w:rsidR="002B0A5B" w:rsidRPr="009108BC" w:rsidRDefault="002B0A5B" w:rsidP="002B0A5B">
            <w:pPr>
              <w:rPr>
                <w:rFonts w:ascii="Arial" w:hAnsi="Arial" w:cs="Arial"/>
                <w:sz w:val="17"/>
                <w:szCs w:val="17"/>
              </w:rPr>
            </w:pPr>
          </w:p>
          <w:p w:rsidR="009D088D" w:rsidRPr="009108BC" w:rsidRDefault="00762838" w:rsidP="009D088D">
            <w:pPr>
              <w:rPr>
                <w:rFonts w:ascii="Arial" w:hAnsi="Arial" w:cs="Arial"/>
                <w:sz w:val="17"/>
                <w:szCs w:val="17"/>
              </w:rPr>
            </w:pPr>
            <w:r w:rsidRPr="009108BC">
              <w:rPr>
                <w:rFonts w:ascii="Arial" w:hAnsi="Arial" w:cs="Arial"/>
                <w:sz w:val="17"/>
                <w:szCs w:val="17"/>
              </w:rPr>
              <w:t>Asume una</w:t>
            </w:r>
            <w:r w:rsidR="009D088D" w:rsidRPr="009108BC">
              <w:rPr>
                <w:rFonts w:ascii="Arial" w:hAnsi="Arial" w:cs="Arial"/>
                <w:sz w:val="17"/>
                <w:szCs w:val="17"/>
              </w:rPr>
              <w:t xml:space="preserve"> actitud crítica sobre el impacto del proceso de modernización (….) en la organización social, política, económica y cultural de Colombia, en el siglo XIX y XX valorando así esto procesos que han conducido a la modernización del estado.</w:t>
            </w:r>
          </w:p>
          <w:p w:rsidR="009D088D" w:rsidRPr="009108BC" w:rsidRDefault="009D088D" w:rsidP="003F4DE9">
            <w:pPr>
              <w:rPr>
                <w:rFonts w:ascii="Arial" w:hAnsi="Arial" w:cs="Arial"/>
                <w:sz w:val="17"/>
                <w:szCs w:val="17"/>
              </w:rPr>
            </w:pPr>
          </w:p>
        </w:tc>
        <w:tc>
          <w:tcPr>
            <w:tcW w:w="2127" w:type="dxa"/>
          </w:tcPr>
          <w:p w:rsidR="00483466" w:rsidRPr="009108BC" w:rsidRDefault="00483466" w:rsidP="003B2601">
            <w:pPr>
              <w:jc w:val="center"/>
              <w:rPr>
                <w:rFonts w:ascii="Arial" w:hAnsi="Arial" w:cs="Arial"/>
                <w:sz w:val="17"/>
                <w:szCs w:val="17"/>
              </w:rPr>
            </w:pPr>
            <w:r w:rsidRPr="009108BC">
              <w:rPr>
                <w:rFonts w:ascii="Arial" w:hAnsi="Arial" w:cs="Arial"/>
                <w:sz w:val="17"/>
                <w:szCs w:val="17"/>
              </w:rPr>
              <w:t>4</w:t>
            </w:r>
          </w:p>
          <w:p w:rsidR="00483466" w:rsidRPr="009108BC" w:rsidRDefault="00483466" w:rsidP="003F4DE9">
            <w:pPr>
              <w:rPr>
                <w:rFonts w:ascii="Arial" w:hAnsi="Arial" w:cs="Arial"/>
                <w:sz w:val="17"/>
                <w:szCs w:val="17"/>
              </w:rPr>
            </w:pPr>
          </w:p>
        </w:tc>
      </w:tr>
    </w:tbl>
    <w:p w:rsidR="00483466" w:rsidRPr="009108BC" w:rsidRDefault="00483466" w:rsidP="00827EF6">
      <w:pPr>
        <w:rPr>
          <w:rFonts w:ascii="Arial" w:hAnsi="Arial" w:cs="Arial"/>
          <w:sz w:val="17"/>
          <w:szCs w:val="17"/>
        </w:rPr>
      </w:pPr>
    </w:p>
    <w:p w:rsidR="00AC3BD2" w:rsidRPr="009108BC" w:rsidRDefault="00AC3BD2" w:rsidP="00827EF6">
      <w:pPr>
        <w:rPr>
          <w:rFonts w:ascii="Arial" w:hAnsi="Arial" w:cs="Arial"/>
          <w:sz w:val="17"/>
          <w:szCs w:val="17"/>
        </w:rPr>
      </w:pPr>
    </w:p>
    <w:p w:rsidR="00AC3BD2" w:rsidRPr="009108BC" w:rsidRDefault="00AC3BD2" w:rsidP="00827EF6">
      <w:pPr>
        <w:rPr>
          <w:rFonts w:ascii="Arial" w:hAnsi="Arial" w:cs="Arial"/>
          <w:sz w:val="17"/>
          <w:szCs w:val="17"/>
        </w:rPr>
      </w:pPr>
    </w:p>
    <w:p w:rsidR="005D3C95" w:rsidRPr="009108BC" w:rsidRDefault="005D3C95" w:rsidP="00827EF6">
      <w:pPr>
        <w:rPr>
          <w:rFonts w:ascii="Arial" w:hAnsi="Arial" w:cs="Arial"/>
          <w:sz w:val="17"/>
          <w:szCs w:val="17"/>
        </w:rPr>
      </w:pPr>
    </w:p>
    <w:p w:rsidR="005D3C95" w:rsidRPr="009108BC" w:rsidRDefault="005D3C95" w:rsidP="00827EF6">
      <w:pPr>
        <w:rPr>
          <w:rFonts w:ascii="Arial" w:hAnsi="Arial" w:cs="Arial"/>
          <w:sz w:val="17"/>
          <w:szCs w:val="17"/>
        </w:rPr>
      </w:pPr>
    </w:p>
    <w:p w:rsidR="005D3C95" w:rsidRPr="009108BC" w:rsidRDefault="005D3C95" w:rsidP="00827EF6">
      <w:pPr>
        <w:rPr>
          <w:rFonts w:ascii="Arial" w:hAnsi="Arial" w:cs="Arial"/>
          <w:sz w:val="17"/>
          <w:szCs w:val="17"/>
        </w:rPr>
      </w:pPr>
    </w:p>
    <w:p w:rsidR="00AC3BD2" w:rsidRPr="009108BC" w:rsidRDefault="00AC3BD2" w:rsidP="00827EF6">
      <w:pPr>
        <w:rPr>
          <w:rFonts w:ascii="Arial" w:hAnsi="Arial" w:cs="Arial"/>
          <w:sz w:val="17"/>
          <w:szCs w:val="17"/>
        </w:rPr>
      </w:pPr>
    </w:p>
    <w:p w:rsidR="00AC3BD2" w:rsidRPr="009108BC" w:rsidRDefault="00AC3BD2" w:rsidP="00AC3BD2">
      <w:pPr>
        <w:rPr>
          <w:rFonts w:ascii="Arial" w:hAnsi="Arial" w:cs="Arial"/>
          <w:sz w:val="17"/>
          <w:szCs w:val="17"/>
          <w:lang w:val="en-US"/>
        </w:rPr>
      </w:pPr>
      <w:r w:rsidRPr="009108BC">
        <w:rPr>
          <w:rFonts w:ascii="Arial" w:hAnsi="Arial" w:cs="Arial"/>
          <w:b/>
          <w:sz w:val="17"/>
          <w:szCs w:val="17"/>
          <w:lang w:val="en-US"/>
        </w:rPr>
        <w:t>AREA</w:t>
      </w:r>
      <w:r w:rsidRPr="009108BC">
        <w:rPr>
          <w:rFonts w:ascii="Arial" w:hAnsi="Arial" w:cs="Arial"/>
          <w:sz w:val="17"/>
          <w:szCs w:val="17"/>
          <w:lang w:val="en-US"/>
        </w:rPr>
        <w:t xml:space="preserve">: </w:t>
      </w:r>
      <w:r w:rsidR="006D70EA" w:rsidRPr="009108BC">
        <w:rPr>
          <w:rFonts w:ascii="Arial" w:hAnsi="Arial" w:cs="Arial"/>
          <w:sz w:val="17"/>
          <w:szCs w:val="17"/>
          <w:lang w:val="en-US"/>
        </w:rPr>
        <w:t>CIENCIAS SOCIALES</w:t>
      </w:r>
    </w:p>
    <w:p w:rsidR="00AC3BD2" w:rsidRPr="009108BC" w:rsidRDefault="00AC3BD2" w:rsidP="00AC3BD2">
      <w:pPr>
        <w:rPr>
          <w:rFonts w:ascii="Arial" w:hAnsi="Arial" w:cs="Arial"/>
          <w:b/>
          <w:sz w:val="17"/>
          <w:szCs w:val="17"/>
        </w:rPr>
      </w:pPr>
      <w:r w:rsidRPr="009108BC">
        <w:rPr>
          <w:rFonts w:ascii="Arial" w:hAnsi="Arial" w:cs="Arial"/>
          <w:b/>
          <w:sz w:val="17"/>
          <w:szCs w:val="17"/>
        </w:rPr>
        <w:t xml:space="preserve">COMPONENTE </w:t>
      </w:r>
    </w:p>
    <w:tbl>
      <w:tblPr>
        <w:tblStyle w:val="Tablaconcuadrcula"/>
        <w:tblW w:w="0" w:type="auto"/>
        <w:tblLook w:val="04A0" w:firstRow="1" w:lastRow="0" w:firstColumn="1" w:lastColumn="0" w:noHBand="0" w:noVBand="1"/>
      </w:tblPr>
      <w:tblGrid>
        <w:gridCol w:w="17118"/>
      </w:tblGrid>
      <w:tr w:rsidR="00AC3BD2" w:rsidRPr="009108BC" w:rsidTr="005D3C95">
        <w:tc>
          <w:tcPr>
            <w:tcW w:w="17118" w:type="dxa"/>
          </w:tcPr>
          <w:p w:rsidR="00AC3BD2" w:rsidRPr="009108BC" w:rsidRDefault="00AC3BD2" w:rsidP="003F4DE9">
            <w:pPr>
              <w:pStyle w:val="Prrafodelista"/>
              <w:numPr>
                <w:ilvl w:val="0"/>
                <w:numId w:val="11"/>
              </w:numPr>
              <w:rPr>
                <w:rFonts w:ascii="Arial" w:hAnsi="Arial" w:cs="Arial"/>
                <w:sz w:val="17"/>
                <w:szCs w:val="17"/>
              </w:rPr>
            </w:pPr>
            <w:r w:rsidRPr="009108BC">
              <w:rPr>
                <w:rFonts w:ascii="Arial" w:hAnsi="Arial" w:cs="Arial"/>
                <w:sz w:val="17"/>
                <w:szCs w:val="17"/>
              </w:rPr>
              <w:t>Relaciones con la historia y la cultura</w:t>
            </w:r>
          </w:p>
          <w:p w:rsidR="00AC3BD2" w:rsidRPr="009108BC" w:rsidRDefault="00AC3BD2" w:rsidP="003F4DE9">
            <w:pPr>
              <w:pStyle w:val="Prrafodelista"/>
              <w:numPr>
                <w:ilvl w:val="0"/>
                <w:numId w:val="11"/>
              </w:numPr>
              <w:rPr>
                <w:rFonts w:ascii="Arial" w:hAnsi="Arial" w:cs="Arial"/>
                <w:sz w:val="17"/>
                <w:szCs w:val="17"/>
              </w:rPr>
            </w:pPr>
            <w:r w:rsidRPr="009108BC">
              <w:rPr>
                <w:rFonts w:ascii="Arial" w:hAnsi="Arial" w:cs="Arial"/>
                <w:sz w:val="17"/>
                <w:szCs w:val="17"/>
              </w:rPr>
              <w:t>Relaciones espaciales y ambientales</w:t>
            </w:r>
          </w:p>
          <w:p w:rsidR="00AC3BD2" w:rsidRPr="009108BC" w:rsidRDefault="00AC3BD2" w:rsidP="003F4DE9">
            <w:pPr>
              <w:pStyle w:val="Prrafodelista"/>
              <w:numPr>
                <w:ilvl w:val="0"/>
                <w:numId w:val="11"/>
              </w:numPr>
              <w:rPr>
                <w:rFonts w:ascii="Arial" w:hAnsi="Arial" w:cs="Arial"/>
                <w:sz w:val="17"/>
                <w:szCs w:val="17"/>
              </w:rPr>
            </w:pPr>
            <w:r w:rsidRPr="009108BC">
              <w:rPr>
                <w:rFonts w:ascii="Arial" w:hAnsi="Arial" w:cs="Arial"/>
                <w:sz w:val="17"/>
                <w:szCs w:val="17"/>
              </w:rPr>
              <w:t>Relaciones ético – político.</w:t>
            </w:r>
          </w:p>
          <w:p w:rsidR="00AC3BD2" w:rsidRPr="009108BC" w:rsidRDefault="00AC3BD2" w:rsidP="00687474">
            <w:pPr>
              <w:pStyle w:val="Prrafodelista"/>
              <w:rPr>
                <w:rFonts w:ascii="Arial" w:hAnsi="Arial" w:cs="Arial"/>
                <w:sz w:val="17"/>
                <w:szCs w:val="17"/>
              </w:rPr>
            </w:pPr>
          </w:p>
        </w:tc>
      </w:tr>
    </w:tbl>
    <w:p w:rsidR="00AC3BD2" w:rsidRPr="009108BC" w:rsidRDefault="00AC3BD2" w:rsidP="00AC3BD2">
      <w:pPr>
        <w:rPr>
          <w:rFonts w:ascii="Arial" w:hAnsi="Arial" w:cs="Arial"/>
          <w:sz w:val="17"/>
          <w:szCs w:val="17"/>
        </w:rPr>
      </w:pPr>
    </w:p>
    <w:p w:rsidR="00AC3BD2" w:rsidRPr="009108BC" w:rsidRDefault="00AC3BD2" w:rsidP="00AC3BD2">
      <w:pPr>
        <w:rPr>
          <w:rFonts w:ascii="Arial" w:hAnsi="Arial" w:cs="Arial"/>
          <w:b/>
          <w:sz w:val="17"/>
          <w:szCs w:val="17"/>
        </w:rPr>
      </w:pPr>
      <w:r w:rsidRPr="009108BC">
        <w:rPr>
          <w:rFonts w:ascii="Arial" w:hAnsi="Arial" w:cs="Arial"/>
          <w:b/>
          <w:sz w:val="17"/>
          <w:szCs w:val="17"/>
        </w:rPr>
        <w:t>COMPETENCIAS INTEGRADORAS</w:t>
      </w:r>
    </w:p>
    <w:tbl>
      <w:tblPr>
        <w:tblStyle w:val="Tablaconcuadrcula"/>
        <w:tblW w:w="0" w:type="auto"/>
        <w:tblLook w:val="04A0" w:firstRow="1" w:lastRow="0" w:firstColumn="1" w:lastColumn="0" w:noHBand="0" w:noVBand="1"/>
      </w:tblPr>
      <w:tblGrid>
        <w:gridCol w:w="4786"/>
        <w:gridCol w:w="6379"/>
        <w:gridCol w:w="5812"/>
      </w:tblGrid>
      <w:tr w:rsidR="00AC3BD2" w:rsidRPr="009108BC" w:rsidTr="005D3C95">
        <w:tc>
          <w:tcPr>
            <w:tcW w:w="4786" w:type="dxa"/>
          </w:tcPr>
          <w:p w:rsidR="00AC3BD2" w:rsidRPr="009108BC" w:rsidRDefault="00687474" w:rsidP="00687474">
            <w:pPr>
              <w:pStyle w:val="Prrafodelista"/>
              <w:rPr>
                <w:rFonts w:ascii="Arial" w:hAnsi="Arial" w:cs="Arial"/>
                <w:sz w:val="17"/>
                <w:szCs w:val="17"/>
              </w:rPr>
            </w:pPr>
            <w:r w:rsidRPr="009108BC">
              <w:rPr>
                <w:rFonts w:ascii="Arial" w:hAnsi="Arial" w:cs="Arial"/>
                <w:sz w:val="17"/>
                <w:szCs w:val="17"/>
              </w:rPr>
              <w:t>1. El estudiante reconocerá proyectara y valorara el ser social e histórica, miembro de un país con diversos legados sociales, políticos, económicos y culturales, de diferentes épocas y regiones que genera identidad nacional para socializar los cambios y huellas que permanecen en las sociedades actuales; porque es necesario visualizar la identidad cultural de la nación y la historia universal del ser humano.</w:t>
            </w:r>
          </w:p>
        </w:tc>
        <w:tc>
          <w:tcPr>
            <w:tcW w:w="6379" w:type="dxa"/>
          </w:tcPr>
          <w:p w:rsidR="00AC3BD2" w:rsidRPr="009108BC" w:rsidRDefault="00687474" w:rsidP="00687474">
            <w:pPr>
              <w:ind w:left="360"/>
              <w:rPr>
                <w:rFonts w:ascii="Arial" w:hAnsi="Arial" w:cs="Arial"/>
                <w:sz w:val="17"/>
                <w:szCs w:val="17"/>
              </w:rPr>
            </w:pPr>
            <w:r w:rsidRPr="009108BC">
              <w:rPr>
                <w:rFonts w:ascii="Arial" w:hAnsi="Arial" w:cs="Arial"/>
                <w:sz w:val="17"/>
                <w:szCs w:val="17"/>
              </w:rPr>
              <w:t>2. El estudiante reconocerá, indagara y valorara la interacción entre el ser humano y el paisaje en diferentes contextos para formular hipótesis que permitan explicar la situación de Colombia en el contexto sociocultural actual; porque es necesario generar debates nacionales que permitan la reflexión sobre las consecuencias que generan las acciones humanas al contexto natural en busca de mejores políticas colectivas que permitan el equilibrio de auto sostenimiento y supervivencia de la especie humana.</w:t>
            </w:r>
          </w:p>
        </w:tc>
        <w:tc>
          <w:tcPr>
            <w:tcW w:w="5812" w:type="dxa"/>
          </w:tcPr>
          <w:p w:rsidR="00687474" w:rsidRPr="009108BC" w:rsidRDefault="00687474" w:rsidP="00687474">
            <w:pPr>
              <w:ind w:left="360"/>
              <w:rPr>
                <w:rFonts w:ascii="Arial" w:hAnsi="Arial" w:cs="Arial"/>
                <w:sz w:val="17"/>
                <w:szCs w:val="17"/>
              </w:rPr>
            </w:pPr>
            <w:r w:rsidRPr="009108BC">
              <w:rPr>
                <w:rFonts w:ascii="Arial" w:hAnsi="Arial" w:cs="Arial"/>
                <w:sz w:val="17"/>
                <w:szCs w:val="17"/>
              </w:rPr>
              <w:t>3. El estudiante se identificara y diferenciara y se valorara como un ser humano único, miembro de diversas organizaciones sociales y políticas que generan normas, de acuerdo para poder interactuar con nuestros semejantes de forma pacífica; porque necesitamos fortalecer la convivencia democrática en busca de la reconciliación y la paz del país.</w:t>
            </w:r>
          </w:p>
          <w:p w:rsidR="00687474" w:rsidRPr="009108BC" w:rsidRDefault="00687474" w:rsidP="00687474">
            <w:pPr>
              <w:rPr>
                <w:rFonts w:ascii="Arial" w:hAnsi="Arial" w:cs="Arial"/>
                <w:sz w:val="17"/>
                <w:szCs w:val="17"/>
              </w:rPr>
            </w:pPr>
          </w:p>
          <w:p w:rsidR="00AC3BD2" w:rsidRPr="009108BC" w:rsidRDefault="00AC3BD2" w:rsidP="00687474">
            <w:pPr>
              <w:pStyle w:val="Prrafodelista"/>
              <w:rPr>
                <w:rFonts w:ascii="Arial" w:hAnsi="Arial" w:cs="Arial"/>
                <w:sz w:val="17"/>
                <w:szCs w:val="17"/>
              </w:rPr>
            </w:pPr>
          </w:p>
          <w:p w:rsidR="00AC3BD2" w:rsidRPr="009108BC" w:rsidRDefault="00AC3BD2" w:rsidP="003F4DE9">
            <w:pPr>
              <w:rPr>
                <w:rFonts w:ascii="Arial" w:hAnsi="Arial" w:cs="Arial"/>
                <w:sz w:val="17"/>
                <w:szCs w:val="17"/>
              </w:rPr>
            </w:pPr>
          </w:p>
          <w:p w:rsidR="00AC3BD2" w:rsidRPr="009108BC" w:rsidRDefault="00AC3BD2" w:rsidP="003F4DE9">
            <w:pPr>
              <w:rPr>
                <w:rFonts w:ascii="Arial" w:hAnsi="Arial" w:cs="Arial"/>
                <w:sz w:val="17"/>
                <w:szCs w:val="17"/>
              </w:rPr>
            </w:pPr>
          </w:p>
        </w:tc>
      </w:tr>
    </w:tbl>
    <w:p w:rsidR="00024817" w:rsidRDefault="00024817" w:rsidP="00AC3BD2">
      <w:pPr>
        <w:rPr>
          <w:rFonts w:ascii="Arial" w:hAnsi="Arial" w:cs="Arial"/>
          <w:sz w:val="17"/>
          <w:szCs w:val="17"/>
        </w:rPr>
      </w:pPr>
    </w:p>
    <w:p w:rsidR="00F6522F" w:rsidRDefault="00F6522F" w:rsidP="00AC3BD2">
      <w:pPr>
        <w:rPr>
          <w:rFonts w:ascii="Arial" w:hAnsi="Arial" w:cs="Arial"/>
          <w:sz w:val="17"/>
          <w:szCs w:val="17"/>
        </w:rPr>
      </w:pPr>
    </w:p>
    <w:p w:rsidR="00F6522F" w:rsidRDefault="00F6522F" w:rsidP="00AC3BD2">
      <w:pPr>
        <w:rPr>
          <w:rFonts w:ascii="Arial" w:hAnsi="Arial" w:cs="Arial"/>
          <w:sz w:val="17"/>
          <w:szCs w:val="17"/>
        </w:rPr>
      </w:pPr>
    </w:p>
    <w:p w:rsidR="00F6522F" w:rsidRDefault="00F6522F" w:rsidP="00AC3BD2">
      <w:pPr>
        <w:rPr>
          <w:rFonts w:ascii="Arial" w:hAnsi="Arial" w:cs="Arial"/>
          <w:sz w:val="17"/>
          <w:szCs w:val="17"/>
        </w:rPr>
      </w:pPr>
    </w:p>
    <w:p w:rsidR="00F6522F" w:rsidRDefault="00F6522F" w:rsidP="00AC3BD2">
      <w:pPr>
        <w:rPr>
          <w:rFonts w:ascii="Arial" w:hAnsi="Arial" w:cs="Arial"/>
          <w:sz w:val="17"/>
          <w:szCs w:val="17"/>
        </w:rPr>
      </w:pPr>
    </w:p>
    <w:p w:rsidR="00F6522F" w:rsidRPr="009108BC" w:rsidRDefault="00F6522F" w:rsidP="00AC3BD2">
      <w:pPr>
        <w:rPr>
          <w:rFonts w:ascii="Arial" w:hAnsi="Arial" w:cs="Arial"/>
          <w:sz w:val="17"/>
          <w:szCs w:val="17"/>
        </w:rPr>
      </w:pPr>
      <w:bookmarkStart w:id="0" w:name="_GoBack"/>
      <w:bookmarkEnd w:id="0"/>
    </w:p>
    <w:p w:rsidR="00024817" w:rsidRPr="009108BC" w:rsidRDefault="00024817" w:rsidP="00024817">
      <w:pPr>
        <w:rPr>
          <w:rFonts w:ascii="Arial" w:hAnsi="Arial" w:cs="Arial"/>
          <w:sz w:val="17"/>
          <w:szCs w:val="17"/>
          <w:lang w:val="en-US"/>
        </w:rPr>
      </w:pPr>
      <w:r w:rsidRPr="009108BC">
        <w:rPr>
          <w:rFonts w:ascii="Arial" w:hAnsi="Arial" w:cs="Arial"/>
          <w:b/>
          <w:sz w:val="17"/>
          <w:szCs w:val="17"/>
          <w:lang w:val="en-US"/>
        </w:rPr>
        <w:t>AREA</w:t>
      </w:r>
      <w:r w:rsidRPr="009108BC">
        <w:rPr>
          <w:rFonts w:ascii="Arial" w:hAnsi="Arial" w:cs="Arial"/>
          <w:sz w:val="17"/>
          <w:szCs w:val="17"/>
          <w:lang w:val="en-US"/>
        </w:rPr>
        <w:t>: ________________________________</w:t>
      </w:r>
    </w:p>
    <w:p w:rsidR="00024817" w:rsidRPr="009108BC" w:rsidRDefault="00024817" w:rsidP="00024817">
      <w:pPr>
        <w:rPr>
          <w:rFonts w:ascii="Arial" w:hAnsi="Arial" w:cs="Arial"/>
          <w:b/>
          <w:sz w:val="17"/>
          <w:szCs w:val="17"/>
        </w:rPr>
      </w:pPr>
      <w:r w:rsidRPr="009108BC">
        <w:rPr>
          <w:rFonts w:ascii="Arial" w:hAnsi="Arial" w:cs="Arial"/>
          <w:b/>
          <w:sz w:val="17"/>
          <w:szCs w:val="17"/>
        </w:rPr>
        <w:t xml:space="preserve">COMPONENTE </w:t>
      </w:r>
    </w:p>
    <w:tbl>
      <w:tblPr>
        <w:tblStyle w:val="Tablaconcuadrcula"/>
        <w:tblW w:w="0" w:type="auto"/>
        <w:tblLook w:val="04A0" w:firstRow="1" w:lastRow="0" w:firstColumn="1" w:lastColumn="0" w:noHBand="0" w:noVBand="1"/>
      </w:tblPr>
      <w:tblGrid>
        <w:gridCol w:w="17402"/>
      </w:tblGrid>
      <w:tr w:rsidR="00024817" w:rsidRPr="009108BC" w:rsidTr="005D3C95">
        <w:tc>
          <w:tcPr>
            <w:tcW w:w="17402" w:type="dxa"/>
          </w:tcPr>
          <w:p w:rsidR="00024817" w:rsidRPr="009108BC" w:rsidRDefault="00024817" w:rsidP="009378C0">
            <w:pPr>
              <w:pStyle w:val="Prrafodelista"/>
              <w:numPr>
                <w:ilvl w:val="0"/>
                <w:numId w:val="11"/>
              </w:numPr>
              <w:rPr>
                <w:rFonts w:ascii="Arial" w:hAnsi="Arial" w:cs="Arial"/>
                <w:sz w:val="17"/>
                <w:szCs w:val="17"/>
              </w:rPr>
            </w:pPr>
            <w:r w:rsidRPr="009108BC">
              <w:rPr>
                <w:rFonts w:ascii="Arial" w:hAnsi="Arial" w:cs="Arial"/>
                <w:sz w:val="17"/>
                <w:szCs w:val="17"/>
              </w:rPr>
              <w:t>Relaciones con la historia y la cultura</w:t>
            </w:r>
          </w:p>
          <w:p w:rsidR="00024817" w:rsidRPr="009108BC" w:rsidRDefault="00024817" w:rsidP="009378C0">
            <w:pPr>
              <w:pStyle w:val="Prrafodelista"/>
              <w:numPr>
                <w:ilvl w:val="0"/>
                <w:numId w:val="11"/>
              </w:numPr>
              <w:rPr>
                <w:rFonts w:ascii="Arial" w:hAnsi="Arial" w:cs="Arial"/>
                <w:sz w:val="17"/>
                <w:szCs w:val="17"/>
              </w:rPr>
            </w:pPr>
            <w:r w:rsidRPr="009108BC">
              <w:rPr>
                <w:rFonts w:ascii="Arial" w:hAnsi="Arial" w:cs="Arial"/>
                <w:sz w:val="17"/>
                <w:szCs w:val="17"/>
              </w:rPr>
              <w:t>Relaciones espaciales y ambientales</w:t>
            </w:r>
          </w:p>
          <w:p w:rsidR="00024817" w:rsidRPr="009108BC" w:rsidRDefault="00024817" w:rsidP="009378C0">
            <w:pPr>
              <w:pStyle w:val="Prrafodelista"/>
              <w:numPr>
                <w:ilvl w:val="0"/>
                <w:numId w:val="11"/>
              </w:numPr>
              <w:rPr>
                <w:rFonts w:ascii="Arial" w:hAnsi="Arial" w:cs="Arial"/>
                <w:sz w:val="17"/>
                <w:szCs w:val="17"/>
              </w:rPr>
            </w:pPr>
            <w:r w:rsidRPr="009108BC">
              <w:rPr>
                <w:rFonts w:ascii="Arial" w:hAnsi="Arial" w:cs="Arial"/>
                <w:sz w:val="17"/>
                <w:szCs w:val="17"/>
              </w:rPr>
              <w:t>Relaciones ético – político.</w:t>
            </w:r>
          </w:p>
          <w:p w:rsidR="00024817" w:rsidRPr="009108BC" w:rsidRDefault="00024817" w:rsidP="009378C0">
            <w:pPr>
              <w:pStyle w:val="Prrafodelista"/>
              <w:numPr>
                <w:ilvl w:val="0"/>
                <w:numId w:val="11"/>
              </w:numPr>
              <w:rPr>
                <w:rFonts w:ascii="Arial" w:hAnsi="Arial" w:cs="Arial"/>
                <w:sz w:val="17"/>
                <w:szCs w:val="17"/>
              </w:rPr>
            </w:pPr>
          </w:p>
        </w:tc>
      </w:tr>
    </w:tbl>
    <w:p w:rsidR="00024817" w:rsidRPr="009108BC" w:rsidRDefault="00024817" w:rsidP="00024817">
      <w:pPr>
        <w:rPr>
          <w:rFonts w:ascii="Arial" w:hAnsi="Arial" w:cs="Arial"/>
          <w:sz w:val="17"/>
          <w:szCs w:val="17"/>
        </w:rPr>
      </w:pPr>
    </w:p>
    <w:p w:rsidR="00024817" w:rsidRPr="009108BC" w:rsidRDefault="00024817" w:rsidP="00024817">
      <w:pPr>
        <w:rPr>
          <w:rFonts w:ascii="Arial" w:hAnsi="Arial" w:cs="Arial"/>
          <w:b/>
          <w:sz w:val="17"/>
          <w:szCs w:val="17"/>
        </w:rPr>
      </w:pPr>
      <w:r w:rsidRPr="009108BC">
        <w:rPr>
          <w:rFonts w:ascii="Arial" w:hAnsi="Arial" w:cs="Arial"/>
          <w:b/>
          <w:sz w:val="17"/>
          <w:szCs w:val="17"/>
        </w:rPr>
        <w:t>COMPETENCIAS INTEGRADORAS</w:t>
      </w:r>
    </w:p>
    <w:tbl>
      <w:tblPr>
        <w:tblStyle w:val="Tablaconcuadrcula"/>
        <w:tblW w:w="0" w:type="auto"/>
        <w:tblLook w:val="04A0" w:firstRow="1" w:lastRow="0" w:firstColumn="1" w:lastColumn="0" w:noHBand="0" w:noVBand="1"/>
      </w:tblPr>
      <w:tblGrid>
        <w:gridCol w:w="4382"/>
        <w:gridCol w:w="5224"/>
        <w:gridCol w:w="7796"/>
      </w:tblGrid>
      <w:tr w:rsidR="00024817" w:rsidRPr="009108BC" w:rsidTr="005D3C95">
        <w:tc>
          <w:tcPr>
            <w:tcW w:w="4382" w:type="dxa"/>
          </w:tcPr>
          <w:p w:rsidR="00024817" w:rsidRPr="009108BC" w:rsidRDefault="00024817" w:rsidP="009378C0">
            <w:pPr>
              <w:pStyle w:val="Prrafodelista"/>
              <w:numPr>
                <w:ilvl w:val="0"/>
                <w:numId w:val="12"/>
              </w:numPr>
              <w:rPr>
                <w:rFonts w:ascii="Arial" w:hAnsi="Arial" w:cs="Arial"/>
                <w:sz w:val="17"/>
                <w:szCs w:val="17"/>
              </w:rPr>
            </w:pPr>
            <w:r w:rsidRPr="009108BC">
              <w:rPr>
                <w:rFonts w:ascii="Arial" w:hAnsi="Arial" w:cs="Arial"/>
                <w:sz w:val="17"/>
                <w:szCs w:val="17"/>
              </w:rPr>
              <w:t>El estudiante reconocerá proyectara y valorara el ser social e histórica, miembro de un país con diversos legados sociales, políticos, económicos y culturales, de diferentes épocas y regiones que genera identidad nacional para socializar los cambios y huellas que permanecen en las sociedades actuales; porque es necesario visualizar la identidad cultural de la nación y la historia universal del ser humano.</w:t>
            </w:r>
          </w:p>
        </w:tc>
        <w:tc>
          <w:tcPr>
            <w:tcW w:w="5224" w:type="dxa"/>
          </w:tcPr>
          <w:p w:rsidR="00024817" w:rsidRPr="009108BC" w:rsidRDefault="00024817" w:rsidP="009378C0">
            <w:pPr>
              <w:pStyle w:val="Prrafodelista"/>
              <w:numPr>
                <w:ilvl w:val="0"/>
                <w:numId w:val="12"/>
              </w:numPr>
              <w:rPr>
                <w:rFonts w:ascii="Arial" w:hAnsi="Arial" w:cs="Arial"/>
                <w:sz w:val="17"/>
                <w:szCs w:val="17"/>
              </w:rPr>
            </w:pPr>
            <w:r w:rsidRPr="009108BC">
              <w:rPr>
                <w:rFonts w:ascii="Arial" w:hAnsi="Arial" w:cs="Arial"/>
                <w:sz w:val="17"/>
                <w:szCs w:val="17"/>
              </w:rPr>
              <w:t>El estudiante reconocerá, indagara y valorara la interacción entre el ser humano y el paisaje en diferentes contextos para formular hipótesis que permitan explicar la situación de Colombia en el contexto sociocultural actual; porque es necesario generar debates nacionales que permitan la reflexión sobre las consecuencias que generan las acciones humanas al contexto natural en busca de mejores políticas colectivas que permitan el equilibrio de auto sostenimiento y supervivencia de la especie humana.</w:t>
            </w:r>
          </w:p>
        </w:tc>
        <w:tc>
          <w:tcPr>
            <w:tcW w:w="7796" w:type="dxa"/>
          </w:tcPr>
          <w:p w:rsidR="00024817" w:rsidRPr="009108BC" w:rsidRDefault="00024817" w:rsidP="009378C0">
            <w:pPr>
              <w:pStyle w:val="Prrafodelista"/>
              <w:numPr>
                <w:ilvl w:val="0"/>
                <w:numId w:val="10"/>
              </w:numPr>
              <w:rPr>
                <w:rFonts w:ascii="Arial" w:hAnsi="Arial" w:cs="Arial"/>
                <w:sz w:val="17"/>
                <w:szCs w:val="17"/>
              </w:rPr>
            </w:pPr>
            <w:r w:rsidRPr="009108BC">
              <w:rPr>
                <w:rFonts w:ascii="Arial" w:hAnsi="Arial" w:cs="Arial"/>
                <w:sz w:val="17"/>
                <w:szCs w:val="17"/>
              </w:rPr>
              <w:t>El estudiante se identificara y diferenciara y se valorara como un ser humano único, miembro de diversas organizaciones sociales y políticas que generan normas, de acuerdo para poder interactuar con nuestros semejantes de forma pacífica; porque necesitamos fortalecer la convivencia democrática en busca de la reconciliación y la paz del país.</w:t>
            </w:r>
          </w:p>
          <w:p w:rsidR="00024817" w:rsidRPr="009108BC" w:rsidRDefault="00024817" w:rsidP="009378C0">
            <w:pPr>
              <w:rPr>
                <w:rFonts w:ascii="Arial" w:hAnsi="Arial" w:cs="Arial"/>
                <w:sz w:val="17"/>
                <w:szCs w:val="17"/>
              </w:rPr>
            </w:pPr>
          </w:p>
          <w:p w:rsidR="00024817" w:rsidRPr="009108BC" w:rsidRDefault="00024817" w:rsidP="009378C0">
            <w:pPr>
              <w:pStyle w:val="Prrafodelista"/>
              <w:numPr>
                <w:ilvl w:val="0"/>
                <w:numId w:val="12"/>
              </w:numPr>
              <w:rPr>
                <w:rFonts w:ascii="Arial" w:hAnsi="Arial" w:cs="Arial"/>
                <w:sz w:val="17"/>
                <w:szCs w:val="17"/>
              </w:rPr>
            </w:pPr>
          </w:p>
          <w:p w:rsidR="00024817" w:rsidRPr="009108BC" w:rsidRDefault="00024817" w:rsidP="009378C0">
            <w:pPr>
              <w:rPr>
                <w:rFonts w:ascii="Arial" w:hAnsi="Arial" w:cs="Arial"/>
                <w:sz w:val="17"/>
                <w:szCs w:val="17"/>
              </w:rPr>
            </w:pPr>
          </w:p>
          <w:p w:rsidR="00024817" w:rsidRPr="009108BC" w:rsidRDefault="00024817" w:rsidP="009378C0">
            <w:pPr>
              <w:rPr>
                <w:rFonts w:ascii="Arial" w:hAnsi="Arial" w:cs="Arial"/>
                <w:sz w:val="17"/>
                <w:szCs w:val="17"/>
              </w:rPr>
            </w:pPr>
          </w:p>
        </w:tc>
      </w:tr>
    </w:tbl>
    <w:p w:rsidR="00024817" w:rsidRPr="009108BC" w:rsidRDefault="00024817" w:rsidP="00024817">
      <w:pPr>
        <w:rPr>
          <w:rFonts w:ascii="Arial" w:hAnsi="Arial" w:cs="Arial"/>
          <w:b/>
          <w:sz w:val="17"/>
          <w:szCs w:val="17"/>
        </w:rPr>
      </w:pPr>
    </w:p>
    <w:p w:rsidR="00024817" w:rsidRPr="009108BC" w:rsidRDefault="00024817" w:rsidP="00024817">
      <w:pPr>
        <w:rPr>
          <w:rFonts w:ascii="Arial" w:hAnsi="Arial" w:cs="Arial"/>
          <w:b/>
          <w:sz w:val="17"/>
          <w:szCs w:val="17"/>
        </w:rPr>
      </w:pPr>
      <w:r w:rsidRPr="009108BC">
        <w:rPr>
          <w:rFonts w:ascii="Arial" w:hAnsi="Arial" w:cs="Arial"/>
          <w:b/>
          <w:sz w:val="17"/>
          <w:szCs w:val="17"/>
        </w:rPr>
        <w:t>Grado 10 °</w:t>
      </w:r>
    </w:p>
    <w:tbl>
      <w:tblPr>
        <w:tblStyle w:val="Tablaconcuadrcula"/>
        <w:tblW w:w="16551" w:type="dxa"/>
        <w:tblLayout w:type="fixed"/>
        <w:tblLook w:val="04A0" w:firstRow="1" w:lastRow="0" w:firstColumn="1" w:lastColumn="0" w:noHBand="0" w:noVBand="1"/>
      </w:tblPr>
      <w:tblGrid>
        <w:gridCol w:w="2376"/>
        <w:gridCol w:w="1985"/>
        <w:gridCol w:w="5528"/>
        <w:gridCol w:w="4820"/>
        <w:gridCol w:w="1842"/>
      </w:tblGrid>
      <w:tr w:rsidR="00024817" w:rsidRPr="009108BC" w:rsidTr="005D3C95">
        <w:tc>
          <w:tcPr>
            <w:tcW w:w="2376" w:type="dxa"/>
          </w:tcPr>
          <w:p w:rsidR="00024817" w:rsidRPr="009108BC" w:rsidRDefault="00024817" w:rsidP="009378C0">
            <w:pPr>
              <w:jc w:val="center"/>
              <w:rPr>
                <w:rFonts w:ascii="Arial" w:hAnsi="Arial" w:cs="Arial"/>
                <w:b/>
                <w:sz w:val="17"/>
                <w:szCs w:val="17"/>
              </w:rPr>
            </w:pPr>
            <w:r w:rsidRPr="009108BC">
              <w:rPr>
                <w:rFonts w:ascii="Arial" w:hAnsi="Arial" w:cs="Arial"/>
                <w:b/>
                <w:sz w:val="17"/>
                <w:szCs w:val="17"/>
              </w:rPr>
              <w:t xml:space="preserve">REFERENTES </w:t>
            </w:r>
          </w:p>
          <w:p w:rsidR="00024817" w:rsidRPr="009108BC" w:rsidRDefault="00024817" w:rsidP="009378C0">
            <w:pPr>
              <w:jc w:val="center"/>
              <w:rPr>
                <w:rFonts w:ascii="Arial" w:hAnsi="Arial" w:cs="Arial"/>
                <w:b/>
                <w:sz w:val="17"/>
                <w:szCs w:val="17"/>
              </w:rPr>
            </w:pPr>
            <w:r w:rsidRPr="009108BC">
              <w:rPr>
                <w:rFonts w:ascii="Arial" w:hAnsi="Arial" w:cs="Arial"/>
                <w:b/>
                <w:sz w:val="17"/>
                <w:szCs w:val="17"/>
              </w:rPr>
              <w:t>DE CALIDAD</w:t>
            </w:r>
          </w:p>
        </w:tc>
        <w:tc>
          <w:tcPr>
            <w:tcW w:w="1985" w:type="dxa"/>
          </w:tcPr>
          <w:p w:rsidR="00024817" w:rsidRPr="009108BC" w:rsidRDefault="00024817" w:rsidP="009378C0">
            <w:pPr>
              <w:jc w:val="center"/>
              <w:rPr>
                <w:rFonts w:ascii="Arial" w:hAnsi="Arial" w:cs="Arial"/>
                <w:b/>
                <w:sz w:val="17"/>
                <w:szCs w:val="17"/>
              </w:rPr>
            </w:pPr>
            <w:r w:rsidRPr="009108BC">
              <w:rPr>
                <w:rFonts w:ascii="Arial" w:hAnsi="Arial" w:cs="Arial"/>
                <w:b/>
                <w:sz w:val="17"/>
                <w:szCs w:val="17"/>
              </w:rPr>
              <w:t>EJES TEMATICOS</w:t>
            </w:r>
          </w:p>
        </w:tc>
        <w:tc>
          <w:tcPr>
            <w:tcW w:w="5528" w:type="dxa"/>
          </w:tcPr>
          <w:p w:rsidR="00024817" w:rsidRPr="009108BC" w:rsidRDefault="00024817" w:rsidP="009378C0">
            <w:pPr>
              <w:jc w:val="center"/>
              <w:rPr>
                <w:rFonts w:ascii="Arial" w:hAnsi="Arial" w:cs="Arial"/>
                <w:b/>
                <w:sz w:val="17"/>
                <w:szCs w:val="17"/>
              </w:rPr>
            </w:pPr>
            <w:r w:rsidRPr="009108BC">
              <w:rPr>
                <w:rFonts w:ascii="Arial" w:hAnsi="Arial" w:cs="Arial"/>
                <w:b/>
                <w:sz w:val="17"/>
                <w:szCs w:val="17"/>
              </w:rPr>
              <w:t>LOGROS</w:t>
            </w:r>
          </w:p>
        </w:tc>
        <w:tc>
          <w:tcPr>
            <w:tcW w:w="4820" w:type="dxa"/>
          </w:tcPr>
          <w:p w:rsidR="00024817" w:rsidRPr="009108BC" w:rsidRDefault="00024817" w:rsidP="009378C0">
            <w:pPr>
              <w:jc w:val="center"/>
              <w:rPr>
                <w:rFonts w:ascii="Arial" w:hAnsi="Arial" w:cs="Arial"/>
                <w:b/>
                <w:sz w:val="17"/>
                <w:szCs w:val="17"/>
              </w:rPr>
            </w:pPr>
            <w:r w:rsidRPr="009108BC">
              <w:rPr>
                <w:rFonts w:ascii="Arial" w:hAnsi="Arial" w:cs="Arial"/>
                <w:b/>
                <w:sz w:val="17"/>
                <w:szCs w:val="17"/>
              </w:rPr>
              <w:t>INDICADORES DE DESEMPEÑO</w:t>
            </w:r>
          </w:p>
        </w:tc>
        <w:tc>
          <w:tcPr>
            <w:tcW w:w="1842" w:type="dxa"/>
          </w:tcPr>
          <w:p w:rsidR="00024817" w:rsidRPr="009108BC" w:rsidRDefault="00024817" w:rsidP="009378C0">
            <w:pPr>
              <w:jc w:val="center"/>
              <w:rPr>
                <w:rFonts w:ascii="Arial" w:hAnsi="Arial" w:cs="Arial"/>
                <w:b/>
                <w:sz w:val="17"/>
                <w:szCs w:val="17"/>
              </w:rPr>
            </w:pPr>
            <w:r w:rsidRPr="009108BC">
              <w:rPr>
                <w:rFonts w:ascii="Arial" w:hAnsi="Arial" w:cs="Arial"/>
                <w:b/>
                <w:sz w:val="17"/>
                <w:szCs w:val="17"/>
              </w:rPr>
              <w:t>PERIODO ACADEMICO</w:t>
            </w:r>
          </w:p>
        </w:tc>
      </w:tr>
      <w:tr w:rsidR="00024817" w:rsidRPr="009108BC" w:rsidTr="005D3C95">
        <w:trPr>
          <w:trHeight w:val="1123"/>
        </w:trPr>
        <w:tc>
          <w:tcPr>
            <w:tcW w:w="2376" w:type="dxa"/>
          </w:tcPr>
          <w:p w:rsidR="00024817" w:rsidRPr="009108BC" w:rsidRDefault="00024817" w:rsidP="009378C0">
            <w:pPr>
              <w:rPr>
                <w:rFonts w:ascii="Arial" w:hAnsi="Arial" w:cs="Arial"/>
                <w:sz w:val="17"/>
                <w:szCs w:val="17"/>
              </w:rPr>
            </w:pPr>
            <w:r w:rsidRPr="009108BC">
              <w:rPr>
                <w:rFonts w:ascii="Arial" w:eastAsia="Tahoma" w:hAnsi="Arial" w:cs="Arial"/>
                <w:sz w:val="17"/>
                <w:szCs w:val="17"/>
              </w:rPr>
              <w:t xml:space="preserve">Comprender </w:t>
            </w:r>
            <w:r w:rsidR="00496A53" w:rsidRPr="009108BC">
              <w:rPr>
                <w:rFonts w:ascii="Arial" w:eastAsia="Tahoma" w:hAnsi="Arial" w:cs="Arial"/>
                <w:sz w:val="17"/>
                <w:szCs w:val="17"/>
              </w:rPr>
              <w:t xml:space="preserve">y analizar  el ejercicio político como </w:t>
            </w:r>
            <w:r w:rsidRPr="009108BC">
              <w:rPr>
                <w:rFonts w:ascii="Arial" w:eastAsia="Tahoma" w:hAnsi="Arial" w:cs="Arial"/>
                <w:sz w:val="17"/>
                <w:szCs w:val="17"/>
              </w:rPr>
              <w:t>resultado de esfuerzos por resolver conflictos y tensiones que surgen en las relaciones de poder entre el estado y en el interior de ellos mismos.</w:t>
            </w:r>
          </w:p>
        </w:tc>
        <w:tc>
          <w:tcPr>
            <w:tcW w:w="1985" w:type="dxa"/>
          </w:tcPr>
          <w:p w:rsidR="00496A53" w:rsidRPr="009108BC" w:rsidRDefault="00496A53" w:rsidP="00496A53">
            <w:pPr>
              <w:spacing w:after="140" w:line="238" w:lineRule="auto"/>
              <w:ind w:right="44"/>
              <w:jc w:val="both"/>
              <w:rPr>
                <w:rFonts w:ascii="Arial" w:hAnsi="Arial" w:cs="Arial"/>
                <w:sz w:val="17"/>
                <w:szCs w:val="17"/>
              </w:rPr>
            </w:pPr>
            <w:r w:rsidRPr="009108BC">
              <w:rPr>
                <w:rFonts w:ascii="Arial" w:eastAsia="Tahoma" w:hAnsi="Arial" w:cs="Arial"/>
                <w:sz w:val="17"/>
                <w:szCs w:val="17"/>
              </w:rPr>
              <w:t xml:space="preserve">Hombres y Mujeres Constructores de un Mundo Mejor </w:t>
            </w:r>
          </w:p>
          <w:p w:rsidR="00496A53" w:rsidRPr="009108BC" w:rsidRDefault="00496A53" w:rsidP="00496A53">
            <w:pPr>
              <w:numPr>
                <w:ilvl w:val="0"/>
                <w:numId w:val="18"/>
              </w:numPr>
              <w:spacing w:after="1" w:line="239" w:lineRule="auto"/>
              <w:ind w:right="45" w:hanging="283"/>
              <w:rPr>
                <w:rFonts w:ascii="Arial" w:hAnsi="Arial" w:cs="Arial"/>
                <w:sz w:val="17"/>
                <w:szCs w:val="17"/>
              </w:rPr>
            </w:pPr>
            <w:r w:rsidRPr="009108BC">
              <w:rPr>
                <w:rFonts w:ascii="Arial" w:eastAsia="Tahoma" w:hAnsi="Arial" w:cs="Arial"/>
                <w:sz w:val="17"/>
                <w:szCs w:val="17"/>
              </w:rPr>
              <w:t xml:space="preserve">La ética civil como referencia humana de convivencia y comportamiento </w:t>
            </w:r>
          </w:p>
          <w:p w:rsidR="00496A53" w:rsidRPr="009108BC" w:rsidRDefault="00496A53" w:rsidP="00496A53">
            <w:pPr>
              <w:numPr>
                <w:ilvl w:val="0"/>
                <w:numId w:val="18"/>
              </w:numPr>
              <w:spacing w:after="1" w:line="239" w:lineRule="auto"/>
              <w:ind w:right="45" w:hanging="283"/>
              <w:rPr>
                <w:rFonts w:ascii="Arial" w:hAnsi="Arial" w:cs="Arial"/>
                <w:sz w:val="17"/>
                <w:szCs w:val="17"/>
              </w:rPr>
            </w:pPr>
            <w:r w:rsidRPr="009108BC">
              <w:rPr>
                <w:rFonts w:ascii="Arial" w:eastAsia="Tahoma" w:hAnsi="Arial" w:cs="Arial"/>
                <w:sz w:val="17"/>
                <w:szCs w:val="17"/>
              </w:rPr>
              <w:t xml:space="preserve">Los nacionalismos y las ideologías durante la 1ª y 2ª guerra mundial </w:t>
            </w:r>
          </w:p>
          <w:p w:rsidR="00496A53" w:rsidRPr="009108BC" w:rsidRDefault="00496A53" w:rsidP="00496A53">
            <w:pPr>
              <w:numPr>
                <w:ilvl w:val="0"/>
                <w:numId w:val="18"/>
              </w:numPr>
              <w:spacing w:line="259" w:lineRule="auto"/>
              <w:ind w:right="45" w:hanging="283"/>
              <w:rPr>
                <w:rFonts w:ascii="Arial" w:hAnsi="Arial" w:cs="Arial"/>
                <w:sz w:val="17"/>
                <w:szCs w:val="17"/>
              </w:rPr>
            </w:pPr>
            <w:r w:rsidRPr="009108BC">
              <w:rPr>
                <w:rFonts w:ascii="Arial" w:eastAsia="Tahoma" w:hAnsi="Arial" w:cs="Arial"/>
                <w:sz w:val="17"/>
                <w:szCs w:val="17"/>
              </w:rPr>
              <w:t xml:space="preserve">El origen del estado </w:t>
            </w:r>
          </w:p>
          <w:p w:rsidR="00496A53" w:rsidRPr="009108BC" w:rsidRDefault="00496A53" w:rsidP="00496A53">
            <w:pPr>
              <w:ind w:left="283"/>
              <w:rPr>
                <w:rFonts w:ascii="Arial" w:hAnsi="Arial" w:cs="Arial"/>
                <w:sz w:val="17"/>
                <w:szCs w:val="17"/>
              </w:rPr>
            </w:pPr>
            <w:r w:rsidRPr="009108BC">
              <w:rPr>
                <w:rFonts w:ascii="Arial" w:eastAsia="Tahoma" w:hAnsi="Arial" w:cs="Arial"/>
                <w:sz w:val="17"/>
                <w:szCs w:val="17"/>
              </w:rPr>
              <w:lastRenderedPageBreak/>
              <w:t xml:space="preserve">y el contrato social </w:t>
            </w:r>
          </w:p>
          <w:p w:rsidR="00496A53" w:rsidRPr="009108BC" w:rsidRDefault="00496A53" w:rsidP="00496A53">
            <w:pPr>
              <w:numPr>
                <w:ilvl w:val="0"/>
                <w:numId w:val="18"/>
              </w:numPr>
              <w:spacing w:after="5" w:line="259" w:lineRule="auto"/>
              <w:ind w:right="45" w:hanging="283"/>
              <w:rPr>
                <w:rFonts w:ascii="Arial" w:hAnsi="Arial" w:cs="Arial"/>
                <w:sz w:val="17"/>
                <w:szCs w:val="17"/>
              </w:rPr>
            </w:pPr>
            <w:r w:rsidRPr="009108BC">
              <w:rPr>
                <w:rFonts w:ascii="Arial" w:eastAsia="Tahoma" w:hAnsi="Arial" w:cs="Arial"/>
                <w:sz w:val="17"/>
                <w:szCs w:val="17"/>
              </w:rPr>
              <w:t xml:space="preserve">Los </w:t>
            </w:r>
            <w:r w:rsidRPr="009108BC">
              <w:rPr>
                <w:rFonts w:ascii="Arial" w:eastAsia="Tahoma" w:hAnsi="Arial" w:cs="Arial"/>
                <w:sz w:val="17"/>
                <w:szCs w:val="17"/>
              </w:rPr>
              <w:tab/>
              <w:t xml:space="preserve">Derechos </w:t>
            </w:r>
          </w:p>
          <w:p w:rsidR="00024817" w:rsidRPr="009108BC" w:rsidRDefault="00496A53" w:rsidP="00496A53">
            <w:pPr>
              <w:rPr>
                <w:rFonts w:ascii="Arial" w:hAnsi="Arial" w:cs="Arial"/>
                <w:sz w:val="17"/>
                <w:szCs w:val="17"/>
              </w:rPr>
            </w:pPr>
            <w:r w:rsidRPr="009108BC">
              <w:rPr>
                <w:rFonts w:ascii="Arial" w:eastAsia="Tahoma" w:hAnsi="Arial" w:cs="Arial"/>
                <w:sz w:val="17"/>
                <w:szCs w:val="17"/>
              </w:rPr>
              <w:t>Humanos</w:t>
            </w:r>
          </w:p>
        </w:tc>
        <w:tc>
          <w:tcPr>
            <w:tcW w:w="5528" w:type="dxa"/>
          </w:tcPr>
          <w:p w:rsidR="00496A53" w:rsidRPr="009108BC" w:rsidRDefault="00496A53" w:rsidP="00496A53">
            <w:pPr>
              <w:pStyle w:val="Prrafodelista"/>
              <w:spacing w:after="140" w:line="239" w:lineRule="auto"/>
              <w:ind w:left="862" w:right="52"/>
              <w:jc w:val="both"/>
              <w:rPr>
                <w:rFonts w:ascii="Arial" w:eastAsia="Tahoma" w:hAnsi="Arial" w:cs="Arial"/>
                <w:sz w:val="17"/>
                <w:szCs w:val="17"/>
              </w:rPr>
            </w:pPr>
          </w:p>
          <w:p w:rsidR="00A72A78" w:rsidRPr="009108BC" w:rsidRDefault="00496A53" w:rsidP="00A72A78">
            <w:pPr>
              <w:pStyle w:val="Prrafodelista"/>
              <w:numPr>
                <w:ilvl w:val="0"/>
                <w:numId w:val="21"/>
              </w:numPr>
              <w:spacing w:after="147" w:line="239" w:lineRule="auto"/>
              <w:ind w:right="52"/>
              <w:jc w:val="both"/>
              <w:rPr>
                <w:rFonts w:ascii="Arial" w:hAnsi="Arial" w:cs="Arial"/>
                <w:sz w:val="17"/>
                <w:szCs w:val="17"/>
              </w:rPr>
            </w:pPr>
            <w:r w:rsidRPr="009108BC">
              <w:rPr>
                <w:rFonts w:ascii="Arial" w:eastAsia="Tahoma" w:hAnsi="Arial" w:cs="Arial"/>
                <w:sz w:val="17"/>
                <w:szCs w:val="17"/>
              </w:rPr>
              <w:t xml:space="preserve">Saber </w:t>
            </w:r>
            <w:r w:rsidR="009378C0" w:rsidRPr="009108BC">
              <w:rPr>
                <w:rFonts w:ascii="Arial" w:eastAsia="Tahoma" w:hAnsi="Arial" w:cs="Arial"/>
                <w:sz w:val="17"/>
                <w:szCs w:val="17"/>
              </w:rPr>
              <w:t xml:space="preserve">Reconocerá que </w:t>
            </w:r>
            <w:r w:rsidRPr="009108BC">
              <w:rPr>
                <w:rFonts w:ascii="Arial" w:eastAsia="Tahoma" w:hAnsi="Arial" w:cs="Arial"/>
                <w:sz w:val="17"/>
                <w:szCs w:val="17"/>
              </w:rPr>
              <w:t xml:space="preserve"> el ser humano como sujet</w:t>
            </w:r>
            <w:r w:rsidR="00A72A78" w:rsidRPr="009108BC">
              <w:rPr>
                <w:rFonts w:ascii="Arial" w:eastAsia="Tahoma" w:hAnsi="Arial" w:cs="Arial"/>
                <w:sz w:val="17"/>
                <w:szCs w:val="17"/>
              </w:rPr>
              <w:t xml:space="preserve">o capaz de transformar el medio y  los hechos históricos complejos relaciones sociales, políticas, económicas y culturales. </w:t>
            </w:r>
          </w:p>
          <w:p w:rsidR="00496A53" w:rsidRPr="009108BC" w:rsidRDefault="00496A53" w:rsidP="00A72A78">
            <w:pPr>
              <w:pStyle w:val="Prrafodelista"/>
              <w:spacing w:after="147" w:line="239" w:lineRule="auto"/>
              <w:ind w:left="862" w:right="52"/>
              <w:jc w:val="both"/>
              <w:rPr>
                <w:rFonts w:ascii="Arial" w:hAnsi="Arial" w:cs="Arial"/>
                <w:sz w:val="17"/>
                <w:szCs w:val="17"/>
              </w:rPr>
            </w:pPr>
            <w:r w:rsidRPr="009108BC">
              <w:rPr>
                <w:rFonts w:ascii="Arial" w:eastAsia="Tahoma" w:hAnsi="Arial" w:cs="Arial"/>
                <w:sz w:val="17"/>
                <w:szCs w:val="17"/>
              </w:rPr>
              <w:t xml:space="preserve"> </w:t>
            </w:r>
          </w:p>
          <w:p w:rsidR="00496A53" w:rsidRPr="009108BC" w:rsidRDefault="00496A53" w:rsidP="00496A53">
            <w:pPr>
              <w:pStyle w:val="Prrafodelista"/>
              <w:numPr>
                <w:ilvl w:val="0"/>
                <w:numId w:val="21"/>
              </w:numPr>
              <w:rPr>
                <w:rFonts w:ascii="Arial" w:eastAsia="Tahoma" w:hAnsi="Arial" w:cs="Arial"/>
                <w:sz w:val="17"/>
                <w:szCs w:val="17"/>
              </w:rPr>
            </w:pPr>
            <w:r w:rsidRPr="009108BC">
              <w:rPr>
                <w:rFonts w:ascii="Arial" w:eastAsia="Tahoma" w:hAnsi="Arial" w:cs="Arial"/>
                <w:sz w:val="17"/>
                <w:szCs w:val="17"/>
              </w:rPr>
              <w:t xml:space="preserve">Hacer </w:t>
            </w:r>
            <w:r w:rsidR="009378C0" w:rsidRPr="009108BC">
              <w:rPr>
                <w:rFonts w:ascii="Arial" w:eastAsia="Tahoma" w:hAnsi="Arial" w:cs="Arial"/>
                <w:sz w:val="17"/>
                <w:szCs w:val="17"/>
              </w:rPr>
              <w:t>Asumirá</w:t>
            </w:r>
            <w:r w:rsidRPr="009108BC">
              <w:rPr>
                <w:rFonts w:ascii="Arial" w:eastAsia="Tahoma" w:hAnsi="Arial" w:cs="Arial"/>
                <w:sz w:val="17"/>
                <w:szCs w:val="17"/>
              </w:rPr>
              <w:t xml:space="preserve">  una posición crítica frente a las acciones de los diferentes grupos étnicos en Colombia y América en busca de su reconocimiento cultural.</w:t>
            </w:r>
          </w:p>
          <w:p w:rsidR="00496A53" w:rsidRPr="009108BC" w:rsidRDefault="00496A53" w:rsidP="00496A53">
            <w:pPr>
              <w:rPr>
                <w:rFonts w:ascii="Arial" w:eastAsia="Tahoma" w:hAnsi="Arial" w:cs="Arial"/>
                <w:sz w:val="17"/>
                <w:szCs w:val="17"/>
              </w:rPr>
            </w:pPr>
          </w:p>
          <w:p w:rsidR="00024817" w:rsidRPr="009108BC" w:rsidRDefault="00496A53" w:rsidP="00496A53">
            <w:pPr>
              <w:pStyle w:val="Prrafodelista"/>
              <w:numPr>
                <w:ilvl w:val="0"/>
                <w:numId w:val="21"/>
              </w:numPr>
              <w:rPr>
                <w:rFonts w:ascii="Arial" w:hAnsi="Arial" w:cs="Arial"/>
                <w:sz w:val="17"/>
                <w:szCs w:val="17"/>
              </w:rPr>
            </w:pPr>
            <w:r w:rsidRPr="009108BC">
              <w:rPr>
                <w:rFonts w:ascii="Arial" w:eastAsia="Tahoma" w:hAnsi="Arial" w:cs="Arial"/>
                <w:sz w:val="17"/>
                <w:szCs w:val="17"/>
              </w:rPr>
              <w:t>Reflexiona</w:t>
            </w:r>
            <w:r w:rsidR="009378C0" w:rsidRPr="009108BC">
              <w:rPr>
                <w:rFonts w:ascii="Arial" w:eastAsia="Tahoma" w:hAnsi="Arial" w:cs="Arial"/>
                <w:sz w:val="17"/>
                <w:szCs w:val="17"/>
              </w:rPr>
              <w:t>ra</w:t>
            </w:r>
            <w:r w:rsidRPr="009108BC">
              <w:rPr>
                <w:rFonts w:ascii="Arial" w:eastAsia="Tahoma" w:hAnsi="Arial" w:cs="Arial"/>
                <w:sz w:val="17"/>
                <w:szCs w:val="17"/>
              </w:rPr>
              <w:t xml:space="preserve"> sobre los conflictos en Colombia y América Latina</w:t>
            </w:r>
            <w:r w:rsidR="00A72A78" w:rsidRPr="009108BC">
              <w:rPr>
                <w:rFonts w:ascii="Arial" w:eastAsia="Tahoma" w:hAnsi="Arial" w:cs="Arial"/>
                <w:sz w:val="17"/>
                <w:szCs w:val="17"/>
              </w:rPr>
              <w:t xml:space="preserve"> Desarrolla desde su punto de vista los acontecimientos económicos políticos y sociales a nivel mundial. </w:t>
            </w:r>
          </w:p>
        </w:tc>
        <w:tc>
          <w:tcPr>
            <w:tcW w:w="4820" w:type="dxa"/>
          </w:tcPr>
          <w:p w:rsidR="00024817" w:rsidRPr="009108BC" w:rsidRDefault="00024817" w:rsidP="009378C0">
            <w:pPr>
              <w:rPr>
                <w:rFonts w:ascii="Arial" w:hAnsi="Arial" w:cs="Arial"/>
                <w:sz w:val="17"/>
                <w:szCs w:val="17"/>
              </w:rPr>
            </w:pPr>
          </w:p>
          <w:p w:rsidR="00496A53" w:rsidRPr="009108BC" w:rsidRDefault="00496A53" w:rsidP="009378C0">
            <w:pPr>
              <w:rPr>
                <w:rFonts w:ascii="Arial" w:eastAsia="Tahoma" w:hAnsi="Arial" w:cs="Arial"/>
                <w:sz w:val="17"/>
                <w:szCs w:val="17"/>
              </w:rPr>
            </w:pPr>
            <w:r w:rsidRPr="009108BC">
              <w:rPr>
                <w:rFonts w:ascii="Arial" w:eastAsia="Tahoma" w:hAnsi="Arial" w:cs="Arial"/>
                <w:sz w:val="17"/>
                <w:szCs w:val="17"/>
              </w:rPr>
              <w:t>Reconocer el ser humano como sujet</w:t>
            </w:r>
            <w:r w:rsidR="00A72A78" w:rsidRPr="009108BC">
              <w:rPr>
                <w:rFonts w:ascii="Arial" w:eastAsia="Tahoma" w:hAnsi="Arial" w:cs="Arial"/>
                <w:sz w:val="17"/>
                <w:szCs w:val="17"/>
              </w:rPr>
              <w:t>o capaz de transformar el medio y   los hechos históricos complejos relaciones sociales, políticas, económicas y culturales</w:t>
            </w:r>
          </w:p>
          <w:p w:rsidR="00496A53" w:rsidRPr="009108BC" w:rsidRDefault="00496A53" w:rsidP="009378C0">
            <w:pPr>
              <w:rPr>
                <w:rFonts w:ascii="Arial" w:eastAsia="Tahoma" w:hAnsi="Arial" w:cs="Arial"/>
                <w:sz w:val="17"/>
                <w:szCs w:val="17"/>
              </w:rPr>
            </w:pPr>
          </w:p>
          <w:p w:rsidR="00496A53" w:rsidRPr="009108BC" w:rsidRDefault="00496A53" w:rsidP="009378C0">
            <w:pPr>
              <w:rPr>
                <w:rFonts w:ascii="Arial" w:eastAsia="Tahoma" w:hAnsi="Arial" w:cs="Arial"/>
                <w:sz w:val="17"/>
                <w:szCs w:val="17"/>
              </w:rPr>
            </w:pPr>
            <w:r w:rsidRPr="009108BC">
              <w:rPr>
                <w:rFonts w:ascii="Arial" w:eastAsia="Tahoma" w:hAnsi="Arial" w:cs="Arial"/>
                <w:sz w:val="17"/>
                <w:szCs w:val="17"/>
              </w:rPr>
              <w:t>Asumir  una posición crítica frente a las acciones de los diferentes grupos étnicos en Colombia y América en busca de su reconocimiento cultural.</w:t>
            </w:r>
          </w:p>
          <w:p w:rsidR="00496A53" w:rsidRPr="009108BC" w:rsidRDefault="00496A53" w:rsidP="009378C0">
            <w:pPr>
              <w:rPr>
                <w:rFonts w:ascii="Arial" w:eastAsia="Tahoma" w:hAnsi="Arial" w:cs="Arial"/>
                <w:sz w:val="17"/>
                <w:szCs w:val="17"/>
              </w:rPr>
            </w:pPr>
          </w:p>
          <w:p w:rsidR="00496A53" w:rsidRPr="009108BC" w:rsidRDefault="00496A53" w:rsidP="009378C0">
            <w:pPr>
              <w:rPr>
                <w:rFonts w:ascii="Arial" w:hAnsi="Arial" w:cs="Arial"/>
                <w:sz w:val="17"/>
                <w:szCs w:val="17"/>
              </w:rPr>
            </w:pPr>
            <w:r w:rsidRPr="009108BC">
              <w:rPr>
                <w:rFonts w:ascii="Arial" w:eastAsia="Tahoma" w:hAnsi="Arial" w:cs="Arial"/>
                <w:sz w:val="17"/>
                <w:szCs w:val="17"/>
              </w:rPr>
              <w:t>Reflexiona sobre los conflictos en Colombia y América Latina</w:t>
            </w:r>
          </w:p>
        </w:tc>
        <w:tc>
          <w:tcPr>
            <w:tcW w:w="1842" w:type="dxa"/>
          </w:tcPr>
          <w:p w:rsidR="00024817" w:rsidRPr="009108BC" w:rsidRDefault="00024817" w:rsidP="009378C0">
            <w:pPr>
              <w:jc w:val="center"/>
              <w:rPr>
                <w:rFonts w:ascii="Arial" w:hAnsi="Arial" w:cs="Arial"/>
                <w:sz w:val="17"/>
                <w:szCs w:val="17"/>
              </w:rPr>
            </w:pPr>
            <w:r w:rsidRPr="009108BC">
              <w:rPr>
                <w:rFonts w:ascii="Arial" w:hAnsi="Arial" w:cs="Arial"/>
                <w:sz w:val="17"/>
                <w:szCs w:val="17"/>
              </w:rPr>
              <w:t>1</w:t>
            </w:r>
          </w:p>
          <w:p w:rsidR="00024817" w:rsidRPr="009108BC" w:rsidRDefault="00024817" w:rsidP="009378C0">
            <w:pPr>
              <w:rPr>
                <w:rFonts w:ascii="Arial" w:hAnsi="Arial" w:cs="Arial"/>
                <w:sz w:val="17"/>
                <w:szCs w:val="17"/>
              </w:rPr>
            </w:pPr>
          </w:p>
        </w:tc>
      </w:tr>
      <w:tr w:rsidR="00024817" w:rsidRPr="009108BC" w:rsidTr="005D3C95">
        <w:trPr>
          <w:trHeight w:val="509"/>
        </w:trPr>
        <w:tc>
          <w:tcPr>
            <w:tcW w:w="2376" w:type="dxa"/>
          </w:tcPr>
          <w:p w:rsidR="009B0A15" w:rsidRPr="009108BC" w:rsidRDefault="009B0A15" w:rsidP="009378C0">
            <w:pPr>
              <w:rPr>
                <w:rFonts w:ascii="Arial" w:eastAsia="Tahoma" w:hAnsi="Arial" w:cs="Arial"/>
                <w:sz w:val="17"/>
                <w:szCs w:val="17"/>
              </w:rPr>
            </w:pPr>
          </w:p>
          <w:p w:rsidR="00024817" w:rsidRPr="009108BC" w:rsidRDefault="00A72A78" w:rsidP="009378C0">
            <w:pPr>
              <w:rPr>
                <w:rFonts w:ascii="Arial" w:hAnsi="Arial" w:cs="Arial"/>
                <w:sz w:val="17"/>
                <w:szCs w:val="17"/>
              </w:rPr>
            </w:pPr>
            <w:r w:rsidRPr="009108BC">
              <w:rPr>
                <w:rFonts w:ascii="Arial" w:eastAsia="Tahoma" w:hAnsi="Arial" w:cs="Arial"/>
                <w:sz w:val="17"/>
                <w:szCs w:val="17"/>
              </w:rPr>
              <w:t xml:space="preserve">Identifica las características culturales y sociales de los procesos de transformación que se generan a partir del desarrollo político y económico de Colombia y el mundo a lo largo del siglo XX. </w:t>
            </w:r>
          </w:p>
        </w:tc>
        <w:tc>
          <w:tcPr>
            <w:tcW w:w="1985" w:type="dxa"/>
          </w:tcPr>
          <w:p w:rsidR="00A81419" w:rsidRPr="009108BC" w:rsidRDefault="00A81419" w:rsidP="00A72A78">
            <w:pPr>
              <w:spacing w:after="140" w:line="238" w:lineRule="auto"/>
              <w:jc w:val="both"/>
              <w:rPr>
                <w:rFonts w:ascii="Arial" w:eastAsia="Tahoma" w:hAnsi="Arial" w:cs="Arial"/>
                <w:sz w:val="17"/>
                <w:szCs w:val="17"/>
              </w:rPr>
            </w:pPr>
          </w:p>
          <w:p w:rsidR="00A72A78" w:rsidRPr="009108BC" w:rsidRDefault="00A72A78" w:rsidP="00A72A78">
            <w:pPr>
              <w:spacing w:after="140" w:line="238" w:lineRule="auto"/>
              <w:jc w:val="both"/>
              <w:rPr>
                <w:rFonts w:ascii="Arial" w:hAnsi="Arial" w:cs="Arial"/>
                <w:sz w:val="17"/>
                <w:szCs w:val="17"/>
              </w:rPr>
            </w:pPr>
            <w:r w:rsidRPr="009108BC">
              <w:rPr>
                <w:rFonts w:ascii="Arial" w:eastAsia="Tahoma" w:hAnsi="Arial" w:cs="Arial"/>
                <w:sz w:val="17"/>
                <w:szCs w:val="17"/>
              </w:rPr>
              <w:t xml:space="preserve">El Origen del Estado y el Contrato Social </w:t>
            </w:r>
          </w:p>
          <w:p w:rsidR="00A72A78" w:rsidRPr="009108BC" w:rsidRDefault="00A72A78" w:rsidP="00A72A78">
            <w:pPr>
              <w:numPr>
                <w:ilvl w:val="0"/>
                <w:numId w:val="23"/>
              </w:numPr>
              <w:spacing w:line="259" w:lineRule="auto"/>
              <w:ind w:hanging="283"/>
              <w:rPr>
                <w:rFonts w:ascii="Arial" w:hAnsi="Arial" w:cs="Arial"/>
                <w:sz w:val="17"/>
                <w:szCs w:val="17"/>
              </w:rPr>
            </w:pPr>
            <w:r w:rsidRPr="009108BC">
              <w:rPr>
                <w:rFonts w:ascii="Arial" w:eastAsia="Tahoma" w:hAnsi="Arial" w:cs="Arial"/>
                <w:sz w:val="17"/>
                <w:szCs w:val="17"/>
              </w:rPr>
              <w:t xml:space="preserve">Recursos naturales </w:t>
            </w:r>
          </w:p>
          <w:p w:rsidR="00A72A78" w:rsidRPr="009108BC" w:rsidRDefault="00A72A78" w:rsidP="00A72A78">
            <w:pPr>
              <w:numPr>
                <w:ilvl w:val="0"/>
                <w:numId w:val="23"/>
              </w:numPr>
              <w:spacing w:line="259" w:lineRule="auto"/>
              <w:ind w:hanging="283"/>
              <w:rPr>
                <w:rFonts w:ascii="Arial" w:hAnsi="Arial" w:cs="Arial"/>
                <w:sz w:val="17"/>
                <w:szCs w:val="17"/>
              </w:rPr>
            </w:pPr>
            <w:r w:rsidRPr="009108BC">
              <w:rPr>
                <w:rFonts w:ascii="Arial" w:eastAsia="Tahoma" w:hAnsi="Arial" w:cs="Arial"/>
                <w:sz w:val="17"/>
                <w:szCs w:val="17"/>
              </w:rPr>
              <w:t xml:space="preserve">Derechos humanos </w:t>
            </w:r>
          </w:p>
          <w:p w:rsidR="00A72A78" w:rsidRPr="009108BC" w:rsidRDefault="00A72A78" w:rsidP="00A72A78">
            <w:pPr>
              <w:numPr>
                <w:ilvl w:val="0"/>
                <w:numId w:val="23"/>
              </w:numPr>
              <w:spacing w:line="259" w:lineRule="auto"/>
              <w:ind w:hanging="283"/>
              <w:rPr>
                <w:rFonts w:ascii="Arial" w:hAnsi="Arial" w:cs="Arial"/>
                <w:sz w:val="17"/>
                <w:szCs w:val="17"/>
              </w:rPr>
            </w:pPr>
            <w:r w:rsidRPr="009108BC">
              <w:rPr>
                <w:rFonts w:ascii="Arial" w:eastAsia="Tahoma" w:hAnsi="Arial" w:cs="Arial"/>
                <w:sz w:val="17"/>
                <w:szCs w:val="17"/>
              </w:rPr>
              <w:t xml:space="preserve">Europa siglo XIX </w:t>
            </w:r>
          </w:p>
          <w:p w:rsidR="00A72A78" w:rsidRPr="009108BC" w:rsidRDefault="00A72A78" w:rsidP="00A72A78">
            <w:pPr>
              <w:numPr>
                <w:ilvl w:val="0"/>
                <w:numId w:val="23"/>
              </w:numPr>
              <w:spacing w:line="247" w:lineRule="auto"/>
              <w:ind w:hanging="283"/>
              <w:rPr>
                <w:rFonts w:ascii="Arial" w:hAnsi="Arial" w:cs="Arial"/>
                <w:sz w:val="17"/>
                <w:szCs w:val="17"/>
              </w:rPr>
            </w:pPr>
            <w:r w:rsidRPr="009108BC">
              <w:rPr>
                <w:rFonts w:ascii="Arial" w:eastAsia="Tahoma" w:hAnsi="Arial" w:cs="Arial"/>
                <w:sz w:val="17"/>
                <w:szCs w:val="17"/>
              </w:rPr>
              <w:t xml:space="preserve">Capitalismo – Socialismo </w:t>
            </w:r>
          </w:p>
          <w:p w:rsidR="00A72A78" w:rsidRPr="009108BC" w:rsidRDefault="00A72A78" w:rsidP="00A72A78">
            <w:pPr>
              <w:numPr>
                <w:ilvl w:val="0"/>
                <w:numId w:val="23"/>
              </w:numPr>
              <w:spacing w:after="14"/>
              <w:ind w:hanging="283"/>
              <w:rPr>
                <w:rFonts w:ascii="Arial" w:hAnsi="Arial" w:cs="Arial"/>
                <w:sz w:val="17"/>
                <w:szCs w:val="17"/>
              </w:rPr>
            </w:pPr>
            <w:r w:rsidRPr="009108BC">
              <w:rPr>
                <w:rFonts w:ascii="Arial" w:eastAsia="Tahoma" w:hAnsi="Arial" w:cs="Arial"/>
                <w:sz w:val="17"/>
                <w:szCs w:val="17"/>
              </w:rPr>
              <w:t xml:space="preserve">Guerra Fría y sus manifestaciones en </w:t>
            </w:r>
          </w:p>
          <w:p w:rsidR="00024817" w:rsidRPr="009108BC" w:rsidRDefault="00A72A78" w:rsidP="00A72A78">
            <w:pPr>
              <w:rPr>
                <w:rFonts w:ascii="Arial" w:hAnsi="Arial" w:cs="Arial"/>
                <w:sz w:val="17"/>
                <w:szCs w:val="17"/>
              </w:rPr>
            </w:pPr>
            <w:r w:rsidRPr="009108BC">
              <w:rPr>
                <w:rFonts w:ascii="Arial" w:eastAsia="Tahoma" w:hAnsi="Arial" w:cs="Arial"/>
                <w:sz w:val="17"/>
                <w:szCs w:val="17"/>
              </w:rPr>
              <w:t>América Latina</w:t>
            </w:r>
          </w:p>
        </w:tc>
        <w:tc>
          <w:tcPr>
            <w:tcW w:w="5528" w:type="dxa"/>
          </w:tcPr>
          <w:p w:rsidR="009378C0" w:rsidRPr="009108BC" w:rsidRDefault="009378C0" w:rsidP="009378C0">
            <w:pPr>
              <w:spacing w:after="141" w:line="239" w:lineRule="auto"/>
              <w:ind w:left="142" w:right="56"/>
              <w:jc w:val="both"/>
              <w:rPr>
                <w:rFonts w:ascii="Arial" w:hAnsi="Arial" w:cs="Arial"/>
                <w:sz w:val="17"/>
                <w:szCs w:val="17"/>
              </w:rPr>
            </w:pPr>
          </w:p>
          <w:p w:rsidR="00A72A78" w:rsidRPr="009108BC" w:rsidRDefault="00A72A78" w:rsidP="00A81419">
            <w:pPr>
              <w:pStyle w:val="Prrafodelista"/>
              <w:numPr>
                <w:ilvl w:val="0"/>
                <w:numId w:val="31"/>
              </w:numPr>
              <w:spacing w:after="141" w:line="239" w:lineRule="auto"/>
              <w:ind w:right="56"/>
              <w:jc w:val="both"/>
              <w:rPr>
                <w:rFonts w:ascii="Arial" w:hAnsi="Arial" w:cs="Arial"/>
                <w:sz w:val="17"/>
                <w:szCs w:val="17"/>
              </w:rPr>
            </w:pPr>
            <w:r w:rsidRPr="009108BC">
              <w:rPr>
                <w:rFonts w:ascii="Arial" w:hAnsi="Arial" w:cs="Arial"/>
                <w:sz w:val="17"/>
                <w:szCs w:val="17"/>
              </w:rPr>
              <w:t xml:space="preserve">Saber </w:t>
            </w:r>
            <w:r w:rsidRPr="009108BC">
              <w:rPr>
                <w:rFonts w:ascii="Arial" w:eastAsia="Tahoma" w:hAnsi="Arial" w:cs="Arial"/>
                <w:sz w:val="17"/>
                <w:szCs w:val="17"/>
              </w:rPr>
              <w:t>Analiza</w:t>
            </w:r>
            <w:r w:rsidR="009378C0" w:rsidRPr="009108BC">
              <w:rPr>
                <w:rFonts w:ascii="Arial" w:eastAsia="Tahoma" w:hAnsi="Arial" w:cs="Arial"/>
                <w:sz w:val="17"/>
                <w:szCs w:val="17"/>
              </w:rPr>
              <w:t>ra</w:t>
            </w:r>
            <w:r w:rsidRPr="009108BC">
              <w:rPr>
                <w:rFonts w:ascii="Arial" w:eastAsia="Tahoma" w:hAnsi="Arial" w:cs="Arial"/>
                <w:sz w:val="17"/>
                <w:szCs w:val="17"/>
              </w:rPr>
              <w:t xml:space="preserve"> críticamente el sentido de las leyes y comprendo la importancia de cumplirlas. </w:t>
            </w:r>
          </w:p>
          <w:p w:rsidR="00A72A78" w:rsidRPr="009108BC" w:rsidRDefault="00A72A78" w:rsidP="00A72A78">
            <w:pPr>
              <w:rPr>
                <w:rFonts w:ascii="Arial" w:hAnsi="Arial" w:cs="Arial"/>
                <w:sz w:val="17"/>
                <w:szCs w:val="17"/>
              </w:rPr>
            </w:pPr>
          </w:p>
          <w:p w:rsidR="00A72A78" w:rsidRPr="009108BC" w:rsidRDefault="00A72A78" w:rsidP="00A81419">
            <w:pPr>
              <w:pStyle w:val="Prrafodelista"/>
              <w:numPr>
                <w:ilvl w:val="0"/>
                <w:numId w:val="31"/>
              </w:numPr>
              <w:rPr>
                <w:rFonts w:ascii="Arial" w:hAnsi="Arial" w:cs="Arial"/>
                <w:sz w:val="17"/>
                <w:szCs w:val="17"/>
              </w:rPr>
            </w:pPr>
            <w:r w:rsidRPr="009108BC">
              <w:rPr>
                <w:rFonts w:ascii="Arial" w:hAnsi="Arial" w:cs="Arial"/>
                <w:sz w:val="17"/>
                <w:szCs w:val="17"/>
              </w:rPr>
              <w:t xml:space="preserve">Hacer </w:t>
            </w:r>
            <w:r w:rsidRPr="009108BC">
              <w:rPr>
                <w:rFonts w:ascii="Arial" w:eastAsia="Tahoma" w:hAnsi="Arial" w:cs="Arial"/>
                <w:sz w:val="17"/>
                <w:szCs w:val="17"/>
              </w:rPr>
              <w:t>Recopila</w:t>
            </w:r>
            <w:r w:rsidR="009378C0" w:rsidRPr="009108BC">
              <w:rPr>
                <w:rFonts w:ascii="Arial" w:eastAsia="Tahoma" w:hAnsi="Arial" w:cs="Arial"/>
                <w:sz w:val="17"/>
                <w:szCs w:val="17"/>
              </w:rPr>
              <w:t>ra</w:t>
            </w:r>
            <w:r w:rsidRPr="009108BC">
              <w:rPr>
                <w:rFonts w:ascii="Arial" w:eastAsia="Tahoma" w:hAnsi="Arial" w:cs="Arial"/>
                <w:sz w:val="17"/>
                <w:szCs w:val="17"/>
              </w:rPr>
              <w:t xml:space="preserve"> información para analizar la Revolución Burguesa, la Revolución Francesa y las revoluciones liberales y describe consecuencias en el mundo</w:t>
            </w:r>
          </w:p>
          <w:p w:rsidR="00A72A78" w:rsidRPr="009108BC" w:rsidRDefault="00A72A78" w:rsidP="00A72A78">
            <w:pPr>
              <w:pStyle w:val="Prrafodelista"/>
              <w:ind w:left="318"/>
              <w:rPr>
                <w:rFonts w:ascii="Arial" w:hAnsi="Arial" w:cs="Arial"/>
                <w:sz w:val="17"/>
                <w:szCs w:val="17"/>
              </w:rPr>
            </w:pPr>
          </w:p>
          <w:p w:rsidR="00A72A78" w:rsidRPr="009108BC" w:rsidRDefault="00A72A78" w:rsidP="00A72A78">
            <w:pPr>
              <w:pStyle w:val="Prrafodelista"/>
              <w:ind w:left="318"/>
              <w:rPr>
                <w:rFonts w:ascii="Arial" w:hAnsi="Arial" w:cs="Arial"/>
                <w:sz w:val="17"/>
                <w:szCs w:val="17"/>
              </w:rPr>
            </w:pPr>
          </w:p>
          <w:p w:rsidR="00A72A78" w:rsidRPr="009108BC" w:rsidRDefault="009378C0" w:rsidP="00A81419">
            <w:pPr>
              <w:pStyle w:val="Prrafodelista"/>
              <w:numPr>
                <w:ilvl w:val="0"/>
                <w:numId w:val="31"/>
              </w:numPr>
              <w:spacing w:after="148" w:line="239" w:lineRule="auto"/>
              <w:ind w:right="51"/>
              <w:jc w:val="both"/>
              <w:rPr>
                <w:rFonts w:ascii="Arial" w:hAnsi="Arial" w:cs="Arial"/>
                <w:sz w:val="17"/>
                <w:szCs w:val="17"/>
              </w:rPr>
            </w:pPr>
            <w:r w:rsidRPr="009108BC">
              <w:rPr>
                <w:rFonts w:ascii="Arial" w:hAnsi="Arial" w:cs="Arial"/>
                <w:sz w:val="17"/>
                <w:szCs w:val="17"/>
              </w:rPr>
              <w:t xml:space="preserve">Ser. </w:t>
            </w:r>
            <w:r w:rsidR="00A72A78" w:rsidRPr="009108BC">
              <w:rPr>
                <w:rFonts w:ascii="Arial" w:eastAsia="Tahoma" w:hAnsi="Arial" w:cs="Arial"/>
                <w:sz w:val="17"/>
                <w:szCs w:val="17"/>
              </w:rPr>
              <w:t>Valora</w:t>
            </w:r>
            <w:r w:rsidRPr="009108BC">
              <w:rPr>
                <w:rFonts w:ascii="Arial" w:eastAsia="Tahoma" w:hAnsi="Arial" w:cs="Arial"/>
                <w:sz w:val="17"/>
                <w:szCs w:val="17"/>
              </w:rPr>
              <w:t>ra</w:t>
            </w:r>
            <w:r w:rsidR="00A72A78" w:rsidRPr="009108BC">
              <w:rPr>
                <w:rFonts w:ascii="Arial" w:eastAsia="Tahoma" w:hAnsi="Arial" w:cs="Arial"/>
                <w:sz w:val="17"/>
                <w:szCs w:val="17"/>
              </w:rPr>
              <w:t xml:space="preserve"> positivamente las normas constitucionales que hacen posible la preservación del medio ambiente. </w:t>
            </w:r>
          </w:p>
          <w:p w:rsidR="00A72A78" w:rsidRPr="009108BC" w:rsidRDefault="00A72A78" w:rsidP="00A72A78">
            <w:pPr>
              <w:pStyle w:val="Prrafodelista"/>
              <w:ind w:left="318"/>
              <w:rPr>
                <w:rFonts w:ascii="Arial" w:hAnsi="Arial" w:cs="Arial"/>
                <w:sz w:val="17"/>
                <w:szCs w:val="17"/>
              </w:rPr>
            </w:pPr>
          </w:p>
        </w:tc>
        <w:tc>
          <w:tcPr>
            <w:tcW w:w="4820" w:type="dxa"/>
          </w:tcPr>
          <w:p w:rsidR="00A72A78" w:rsidRPr="009108BC" w:rsidRDefault="00A72A78" w:rsidP="00A72A78">
            <w:pPr>
              <w:spacing w:after="141" w:line="239" w:lineRule="auto"/>
              <w:ind w:left="142" w:right="56"/>
              <w:jc w:val="both"/>
              <w:rPr>
                <w:rFonts w:ascii="Arial" w:hAnsi="Arial" w:cs="Arial"/>
                <w:sz w:val="17"/>
                <w:szCs w:val="17"/>
              </w:rPr>
            </w:pPr>
            <w:r w:rsidRPr="009108BC">
              <w:rPr>
                <w:rFonts w:ascii="Arial" w:eastAsia="Tahoma" w:hAnsi="Arial" w:cs="Arial"/>
                <w:sz w:val="17"/>
                <w:szCs w:val="17"/>
              </w:rPr>
              <w:t xml:space="preserve">Analizar críticamente el sentido de las leyes y comprendo la importancia de cumplirlas. </w:t>
            </w:r>
          </w:p>
          <w:p w:rsidR="00A72A78" w:rsidRPr="009108BC" w:rsidRDefault="00A72A78" w:rsidP="00A72A78">
            <w:pPr>
              <w:rPr>
                <w:rFonts w:ascii="Arial" w:hAnsi="Arial" w:cs="Arial"/>
                <w:sz w:val="17"/>
                <w:szCs w:val="17"/>
              </w:rPr>
            </w:pPr>
            <w:r w:rsidRPr="009108BC">
              <w:rPr>
                <w:rFonts w:ascii="Arial" w:eastAsia="Tahoma" w:hAnsi="Arial" w:cs="Arial"/>
                <w:sz w:val="17"/>
                <w:szCs w:val="17"/>
              </w:rPr>
              <w:t>analizar la Revolución Burguesa, la Revolución Francesa y las revoluciones liberales y describe consecuencias en el mundo</w:t>
            </w:r>
          </w:p>
          <w:p w:rsidR="00A72A78" w:rsidRPr="009108BC" w:rsidRDefault="00A72A78" w:rsidP="00A72A78">
            <w:pPr>
              <w:spacing w:after="141" w:line="239" w:lineRule="auto"/>
              <w:ind w:right="56"/>
              <w:jc w:val="both"/>
              <w:rPr>
                <w:rFonts w:ascii="Arial" w:eastAsia="Tahoma" w:hAnsi="Arial" w:cs="Arial"/>
                <w:sz w:val="17"/>
                <w:szCs w:val="17"/>
              </w:rPr>
            </w:pPr>
          </w:p>
          <w:p w:rsidR="00A72A78" w:rsidRPr="009108BC" w:rsidRDefault="00A72A78" w:rsidP="00A72A78">
            <w:pPr>
              <w:spacing w:after="141" w:line="239" w:lineRule="auto"/>
              <w:ind w:left="142" w:right="56"/>
              <w:jc w:val="both"/>
              <w:rPr>
                <w:rFonts w:ascii="Arial" w:hAnsi="Arial" w:cs="Arial"/>
                <w:sz w:val="17"/>
                <w:szCs w:val="17"/>
              </w:rPr>
            </w:pPr>
            <w:r w:rsidRPr="009108BC">
              <w:rPr>
                <w:rFonts w:ascii="Arial" w:eastAsia="Tahoma" w:hAnsi="Arial" w:cs="Arial"/>
                <w:sz w:val="17"/>
                <w:szCs w:val="17"/>
              </w:rPr>
              <w:t>Valorar positivamente las normas constitucionales que hacen posible la preservación del medio ambiente.</w:t>
            </w:r>
          </w:p>
          <w:p w:rsidR="00024817" w:rsidRPr="009108BC" w:rsidRDefault="00024817" w:rsidP="009378C0">
            <w:pPr>
              <w:rPr>
                <w:rFonts w:ascii="Arial" w:hAnsi="Arial" w:cs="Arial"/>
                <w:sz w:val="17"/>
                <w:szCs w:val="17"/>
              </w:rPr>
            </w:pPr>
          </w:p>
        </w:tc>
        <w:tc>
          <w:tcPr>
            <w:tcW w:w="1842" w:type="dxa"/>
          </w:tcPr>
          <w:p w:rsidR="00024817" w:rsidRPr="009108BC" w:rsidRDefault="00024817" w:rsidP="009378C0">
            <w:pPr>
              <w:jc w:val="center"/>
              <w:rPr>
                <w:rFonts w:ascii="Arial" w:hAnsi="Arial" w:cs="Arial"/>
                <w:sz w:val="17"/>
                <w:szCs w:val="17"/>
              </w:rPr>
            </w:pPr>
            <w:r w:rsidRPr="009108BC">
              <w:rPr>
                <w:rFonts w:ascii="Arial" w:hAnsi="Arial" w:cs="Arial"/>
                <w:sz w:val="17"/>
                <w:szCs w:val="17"/>
              </w:rPr>
              <w:t>2</w:t>
            </w:r>
          </w:p>
        </w:tc>
      </w:tr>
      <w:tr w:rsidR="00024817" w:rsidRPr="009108BC" w:rsidTr="005D3C95">
        <w:trPr>
          <w:trHeight w:val="509"/>
        </w:trPr>
        <w:tc>
          <w:tcPr>
            <w:tcW w:w="2376" w:type="dxa"/>
          </w:tcPr>
          <w:p w:rsidR="00024817" w:rsidRPr="009108BC" w:rsidRDefault="00024817" w:rsidP="009378C0">
            <w:pPr>
              <w:rPr>
                <w:rFonts w:ascii="Arial" w:hAnsi="Arial" w:cs="Arial"/>
                <w:sz w:val="17"/>
                <w:szCs w:val="17"/>
              </w:rPr>
            </w:pPr>
          </w:p>
          <w:p w:rsidR="009378C0" w:rsidRPr="009108BC" w:rsidRDefault="009378C0" w:rsidP="009378C0">
            <w:pPr>
              <w:rPr>
                <w:rFonts w:ascii="Arial" w:hAnsi="Arial" w:cs="Arial"/>
                <w:sz w:val="17"/>
                <w:szCs w:val="17"/>
              </w:rPr>
            </w:pPr>
          </w:p>
          <w:p w:rsidR="009378C0" w:rsidRPr="009108BC" w:rsidRDefault="009378C0" w:rsidP="009378C0">
            <w:pPr>
              <w:rPr>
                <w:rFonts w:ascii="Arial" w:hAnsi="Arial" w:cs="Arial"/>
                <w:sz w:val="17"/>
                <w:szCs w:val="17"/>
              </w:rPr>
            </w:pPr>
            <w:r w:rsidRPr="009108BC">
              <w:rPr>
                <w:rFonts w:ascii="Arial" w:eastAsia="Tahoma" w:hAnsi="Arial" w:cs="Arial"/>
                <w:sz w:val="17"/>
                <w:szCs w:val="17"/>
              </w:rPr>
              <w:t>Identifica  y analiza  las principales causas y consecuencias políticas, económicas, sociales y ambientales de la aplicación de las diferentes teorías y modelos económicos en el siglo XX, y formular hipótesis que me permitan explicar las situaciones de Colombia en este contexto.</w:t>
            </w:r>
          </w:p>
        </w:tc>
        <w:tc>
          <w:tcPr>
            <w:tcW w:w="1985" w:type="dxa"/>
          </w:tcPr>
          <w:p w:rsidR="009378C0" w:rsidRPr="009108BC" w:rsidRDefault="009378C0" w:rsidP="009378C0">
            <w:pPr>
              <w:spacing w:after="140" w:line="238" w:lineRule="auto"/>
              <w:ind w:right="44"/>
              <w:jc w:val="both"/>
              <w:rPr>
                <w:rFonts w:ascii="Arial" w:eastAsia="Tahoma" w:hAnsi="Arial" w:cs="Arial"/>
                <w:sz w:val="17"/>
                <w:szCs w:val="17"/>
              </w:rPr>
            </w:pPr>
          </w:p>
          <w:p w:rsidR="009378C0" w:rsidRPr="009108BC" w:rsidRDefault="009378C0" w:rsidP="009378C0">
            <w:pPr>
              <w:spacing w:after="140" w:line="238" w:lineRule="auto"/>
              <w:ind w:right="44"/>
              <w:jc w:val="both"/>
              <w:rPr>
                <w:rFonts w:ascii="Arial" w:hAnsi="Arial" w:cs="Arial"/>
                <w:sz w:val="17"/>
                <w:szCs w:val="17"/>
              </w:rPr>
            </w:pPr>
            <w:r w:rsidRPr="009108BC">
              <w:rPr>
                <w:rFonts w:ascii="Arial" w:eastAsia="Tahoma" w:hAnsi="Arial" w:cs="Arial"/>
                <w:sz w:val="17"/>
                <w:szCs w:val="17"/>
              </w:rPr>
              <w:t xml:space="preserve">Hombres y Mujeres Constructores de un Mundo Mejor y de la Cultura Humana </w:t>
            </w:r>
          </w:p>
          <w:p w:rsidR="009378C0" w:rsidRPr="009108BC" w:rsidRDefault="009378C0" w:rsidP="009378C0">
            <w:pPr>
              <w:numPr>
                <w:ilvl w:val="0"/>
                <w:numId w:val="26"/>
              </w:numPr>
              <w:spacing w:after="1" w:line="239" w:lineRule="auto"/>
              <w:ind w:hanging="283"/>
              <w:rPr>
                <w:rFonts w:ascii="Arial" w:hAnsi="Arial" w:cs="Arial"/>
                <w:sz w:val="17"/>
                <w:szCs w:val="17"/>
              </w:rPr>
            </w:pPr>
            <w:r w:rsidRPr="009108BC">
              <w:rPr>
                <w:rFonts w:ascii="Arial" w:eastAsia="Tahoma" w:hAnsi="Arial" w:cs="Arial"/>
                <w:sz w:val="17"/>
                <w:szCs w:val="17"/>
              </w:rPr>
              <w:t xml:space="preserve">Guerra fría y su lucha por el poder económico </w:t>
            </w:r>
          </w:p>
          <w:p w:rsidR="009378C0" w:rsidRPr="009108BC" w:rsidRDefault="009378C0" w:rsidP="009378C0">
            <w:pPr>
              <w:numPr>
                <w:ilvl w:val="0"/>
                <w:numId w:val="26"/>
              </w:numPr>
              <w:spacing w:line="259" w:lineRule="auto"/>
              <w:ind w:hanging="283"/>
              <w:rPr>
                <w:rFonts w:ascii="Arial" w:hAnsi="Arial" w:cs="Arial"/>
                <w:sz w:val="17"/>
                <w:szCs w:val="17"/>
              </w:rPr>
            </w:pPr>
            <w:r w:rsidRPr="009108BC">
              <w:rPr>
                <w:rFonts w:ascii="Arial" w:eastAsia="Tahoma" w:hAnsi="Arial" w:cs="Arial"/>
                <w:sz w:val="17"/>
                <w:szCs w:val="17"/>
              </w:rPr>
              <w:t xml:space="preserve">Crecimiento </w:t>
            </w:r>
            <w:r w:rsidRPr="009108BC">
              <w:rPr>
                <w:rFonts w:ascii="Arial" w:eastAsia="Tahoma" w:hAnsi="Arial" w:cs="Arial"/>
                <w:sz w:val="17"/>
                <w:szCs w:val="17"/>
              </w:rPr>
              <w:tab/>
              <w:t>de-</w:t>
            </w:r>
          </w:p>
          <w:p w:rsidR="009378C0" w:rsidRPr="009108BC" w:rsidRDefault="009378C0" w:rsidP="009378C0">
            <w:pPr>
              <w:ind w:left="283"/>
              <w:rPr>
                <w:rFonts w:ascii="Arial" w:hAnsi="Arial" w:cs="Arial"/>
                <w:sz w:val="17"/>
                <w:szCs w:val="17"/>
              </w:rPr>
            </w:pPr>
            <w:proofErr w:type="spellStart"/>
            <w:r w:rsidRPr="009108BC">
              <w:rPr>
                <w:rFonts w:ascii="Arial" w:eastAsia="Tahoma" w:hAnsi="Arial" w:cs="Arial"/>
                <w:sz w:val="17"/>
                <w:szCs w:val="17"/>
              </w:rPr>
              <w:t>mográfico</w:t>
            </w:r>
            <w:proofErr w:type="spellEnd"/>
            <w:r w:rsidRPr="009108BC">
              <w:rPr>
                <w:rFonts w:ascii="Arial" w:eastAsia="Tahoma" w:hAnsi="Arial" w:cs="Arial"/>
                <w:sz w:val="17"/>
                <w:szCs w:val="17"/>
              </w:rPr>
              <w:t xml:space="preserve"> </w:t>
            </w:r>
          </w:p>
          <w:p w:rsidR="009378C0" w:rsidRPr="009108BC" w:rsidRDefault="009378C0" w:rsidP="009378C0">
            <w:pPr>
              <w:numPr>
                <w:ilvl w:val="0"/>
                <w:numId w:val="26"/>
              </w:numPr>
              <w:spacing w:line="259" w:lineRule="auto"/>
              <w:ind w:hanging="283"/>
              <w:rPr>
                <w:rFonts w:ascii="Arial" w:hAnsi="Arial" w:cs="Arial"/>
                <w:sz w:val="17"/>
                <w:szCs w:val="17"/>
              </w:rPr>
            </w:pPr>
            <w:r w:rsidRPr="009108BC">
              <w:rPr>
                <w:rFonts w:ascii="Arial" w:eastAsia="Tahoma" w:hAnsi="Arial" w:cs="Arial"/>
                <w:sz w:val="17"/>
                <w:szCs w:val="17"/>
              </w:rPr>
              <w:t xml:space="preserve">Recursos naturales </w:t>
            </w:r>
          </w:p>
          <w:p w:rsidR="009378C0" w:rsidRPr="009108BC" w:rsidRDefault="009378C0" w:rsidP="009378C0">
            <w:pPr>
              <w:numPr>
                <w:ilvl w:val="0"/>
                <w:numId w:val="26"/>
              </w:numPr>
              <w:spacing w:line="259" w:lineRule="auto"/>
              <w:ind w:hanging="283"/>
              <w:rPr>
                <w:rFonts w:ascii="Arial" w:hAnsi="Arial" w:cs="Arial"/>
                <w:sz w:val="17"/>
                <w:szCs w:val="17"/>
              </w:rPr>
            </w:pPr>
            <w:r w:rsidRPr="009108BC">
              <w:rPr>
                <w:rFonts w:ascii="Arial" w:eastAsia="Tahoma" w:hAnsi="Arial" w:cs="Arial"/>
                <w:sz w:val="17"/>
                <w:szCs w:val="17"/>
              </w:rPr>
              <w:t xml:space="preserve">Migraciones </w:t>
            </w:r>
          </w:p>
          <w:p w:rsidR="00024817" w:rsidRPr="009108BC" w:rsidRDefault="009378C0" w:rsidP="009378C0">
            <w:pPr>
              <w:rPr>
                <w:rFonts w:ascii="Arial" w:hAnsi="Arial" w:cs="Arial"/>
                <w:sz w:val="17"/>
                <w:szCs w:val="17"/>
              </w:rPr>
            </w:pPr>
            <w:r w:rsidRPr="009108BC">
              <w:rPr>
                <w:rFonts w:ascii="Arial" w:eastAsia="Tahoma" w:hAnsi="Arial" w:cs="Arial"/>
                <w:sz w:val="17"/>
                <w:szCs w:val="17"/>
              </w:rPr>
              <w:t>Refugiados – desplazados</w:t>
            </w:r>
          </w:p>
        </w:tc>
        <w:tc>
          <w:tcPr>
            <w:tcW w:w="5528" w:type="dxa"/>
          </w:tcPr>
          <w:p w:rsidR="009378C0" w:rsidRPr="009108BC" w:rsidRDefault="009378C0" w:rsidP="009378C0">
            <w:pPr>
              <w:pStyle w:val="Prrafodelista"/>
              <w:ind w:left="318"/>
              <w:rPr>
                <w:rFonts w:ascii="Arial" w:hAnsi="Arial" w:cs="Arial"/>
                <w:sz w:val="17"/>
                <w:szCs w:val="17"/>
              </w:rPr>
            </w:pPr>
          </w:p>
          <w:p w:rsidR="00024817" w:rsidRPr="009108BC" w:rsidRDefault="00024817" w:rsidP="00A81419">
            <w:pPr>
              <w:pStyle w:val="Prrafodelista"/>
              <w:numPr>
                <w:ilvl w:val="0"/>
                <w:numId w:val="32"/>
              </w:numPr>
              <w:rPr>
                <w:rFonts w:ascii="Arial" w:hAnsi="Arial" w:cs="Arial"/>
                <w:sz w:val="17"/>
                <w:szCs w:val="17"/>
              </w:rPr>
            </w:pPr>
            <w:r w:rsidRPr="009108BC">
              <w:rPr>
                <w:rFonts w:ascii="Arial" w:hAnsi="Arial" w:cs="Arial"/>
                <w:sz w:val="17"/>
                <w:szCs w:val="17"/>
              </w:rPr>
              <w:t>Saber</w:t>
            </w:r>
            <w:r w:rsidR="009378C0" w:rsidRPr="009108BC">
              <w:rPr>
                <w:rFonts w:ascii="Arial" w:hAnsi="Arial" w:cs="Arial"/>
                <w:sz w:val="17"/>
                <w:szCs w:val="17"/>
              </w:rPr>
              <w:t xml:space="preserve"> </w:t>
            </w:r>
            <w:r w:rsidR="009378C0" w:rsidRPr="009108BC">
              <w:rPr>
                <w:rFonts w:ascii="Arial" w:eastAsia="Tahoma" w:hAnsi="Arial" w:cs="Arial"/>
                <w:sz w:val="17"/>
                <w:szCs w:val="17"/>
              </w:rPr>
              <w:t>analizara las  consecuencias de estas nuevas formas de organización sobre las relaciones económicas, políticas y sociales entre los estados.</w:t>
            </w:r>
          </w:p>
          <w:p w:rsidR="009378C0" w:rsidRPr="009108BC" w:rsidRDefault="009378C0" w:rsidP="009378C0">
            <w:pPr>
              <w:pStyle w:val="Prrafodelista"/>
              <w:ind w:left="318"/>
              <w:rPr>
                <w:rFonts w:ascii="Arial" w:hAnsi="Arial" w:cs="Arial"/>
                <w:sz w:val="17"/>
                <w:szCs w:val="17"/>
              </w:rPr>
            </w:pPr>
          </w:p>
          <w:p w:rsidR="009378C0" w:rsidRPr="009108BC" w:rsidRDefault="009378C0" w:rsidP="00A81419">
            <w:pPr>
              <w:pStyle w:val="Prrafodelista"/>
              <w:numPr>
                <w:ilvl w:val="0"/>
                <w:numId w:val="32"/>
              </w:numPr>
              <w:spacing w:after="141" w:line="239" w:lineRule="auto"/>
              <w:ind w:right="52"/>
              <w:jc w:val="both"/>
              <w:rPr>
                <w:rFonts w:ascii="Arial" w:hAnsi="Arial" w:cs="Arial"/>
                <w:sz w:val="17"/>
                <w:szCs w:val="17"/>
              </w:rPr>
            </w:pPr>
            <w:r w:rsidRPr="009108BC">
              <w:rPr>
                <w:rFonts w:ascii="Arial" w:hAnsi="Arial" w:cs="Arial"/>
                <w:sz w:val="17"/>
                <w:szCs w:val="17"/>
              </w:rPr>
              <w:t>Hacer</w:t>
            </w:r>
            <w:r w:rsidRPr="009108BC">
              <w:rPr>
                <w:rFonts w:ascii="Arial" w:eastAsia="Tahoma" w:hAnsi="Arial" w:cs="Arial"/>
                <w:sz w:val="17"/>
                <w:szCs w:val="17"/>
              </w:rPr>
              <w:t xml:space="preserve"> Clasificara información sobre el proceso de desplazados forzados de poblaciones y reconozco los derechos que protegen a estas personas. </w:t>
            </w:r>
          </w:p>
          <w:p w:rsidR="00024817" w:rsidRPr="009108BC" w:rsidRDefault="009378C0" w:rsidP="00A81419">
            <w:pPr>
              <w:pStyle w:val="Prrafodelista"/>
              <w:numPr>
                <w:ilvl w:val="0"/>
                <w:numId w:val="32"/>
              </w:numPr>
              <w:rPr>
                <w:rFonts w:ascii="Arial" w:hAnsi="Arial" w:cs="Arial"/>
                <w:sz w:val="17"/>
                <w:szCs w:val="17"/>
              </w:rPr>
            </w:pPr>
            <w:r w:rsidRPr="009108BC">
              <w:rPr>
                <w:rFonts w:ascii="Arial" w:hAnsi="Arial" w:cs="Arial"/>
                <w:sz w:val="17"/>
                <w:szCs w:val="17"/>
              </w:rPr>
              <w:t>Ser</w:t>
            </w:r>
            <w:r w:rsidRPr="009108BC">
              <w:rPr>
                <w:rFonts w:ascii="Arial" w:eastAsia="Tahoma" w:hAnsi="Arial" w:cs="Arial"/>
                <w:sz w:val="17"/>
                <w:szCs w:val="17"/>
              </w:rPr>
              <w:t xml:space="preserve"> Sustentara a sus compañeros las causas y consecuencias de las migraciones en Colombia.</w:t>
            </w:r>
          </w:p>
        </w:tc>
        <w:tc>
          <w:tcPr>
            <w:tcW w:w="4820" w:type="dxa"/>
          </w:tcPr>
          <w:p w:rsidR="009378C0" w:rsidRPr="009108BC" w:rsidRDefault="009378C0" w:rsidP="009378C0">
            <w:pPr>
              <w:rPr>
                <w:rFonts w:ascii="Arial" w:hAnsi="Arial" w:cs="Arial"/>
                <w:sz w:val="17"/>
                <w:szCs w:val="17"/>
              </w:rPr>
            </w:pPr>
            <w:proofErr w:type="gramStart"/>
            <w:r w:rsidRPr="009108BC">
              <w:rPr>
                <w:rFonts w:ascii="Arial" w:eastAsia="Tahoma" w:hAnsi="Arial" w:cs="Arial"/>
                <w:sz w:val="17"/>
                <w:szCs w:val="17"/>
              </w:rPr>
              <w:t>analiza</w:t>
            </w:r>
            <w:proofErr w:type="gramEnd"/>
            <w:r w:rsidRPr="009108BC">
              <w:rPr>
                <w:rFonts w:ascii="Arial" w:eastAsia="Tahoma" w:hAnsi="Arial" w:cs="Arial"/>
                <w:sz w:val="17"/>
                <w:szCs w:val="17"/>
              </w:rPr>
              <w:t xml:space="preserve"> las  consecuencias de estas nuevas formas de organización sobre las relaciones económicas, políticas y sociales entre los estados.</w:t>
            </w:r>
          </w:p>
          <w:p w:rsidR="009378C0" w:rsidRPr="009108BC" w:rsidRDefault="009378C0" w:rsidP="009378C0">
            <w:pPr>
              <w:pStyle w:val="Prrafodelista"/>
              <w:ind w:left="318"/>
              <w:rPr>
                <w:rFonts w:ascii="Arial" w:hAnsi="Arial" w:cs="Arial"/>
                <w:sz w:val="17"/>
                <w:szCs w:val="17"/>
              </w:rPr>
            </w:pPr>
          </w:p>
          <w:p w:rsidR="009378C0" w:rsidRPr="009108BC" w:rsidRDefault="009378C0" w:rsidP="009378C0">
            <w:pPr>
              <w:spacing w:after="141" w:line="239" w:lineRule="auto"/>
              <w:ind w:right="52"/>
              <w:jc w:val="both"/>
              <w:rPr>
                <w:rFonts w:ascii="Arial" w:hAnsi="Arial" w:cs="Arial"/>
                <w:sz w:val="17"/>
                <w:szCs w:val="17"/>
              </w:rPr>
            </w:pPr>
            <w:r w:rsidRPr="009108BC">
              <w:rPr>
                <w:rFonts w:ascii="Arial" w:eastAsia="Tahoma" w:hAnsi="Arial" w:cs="Arial"/>
                <w:sz w:val="17"/>
                <w:szCs w:val="17"/>
              </w:rPr>
              <w:t xml:space="preserve">Clasifica información sobre el proceso de desplazados forzados de poblaciones y reconozco los derechos que protegen a estas personas. </w:t>
            </w:r>
          </w:p>
          <w:p w:rsidR="00024817" w:rsidRPr="009108BC" w:rsidRDefault="009378C0" w:rsidP="009378C0">
            <w:pPr>
              <w:rPr>
                <w:rFonts w:ascii="Arial" w:eastAsia="Tahoma" w:hAnsi="Arial" w:cs="Arial"/>
                <w:sz w:val="17"/>
                <w:szCs w:val="17"/>
              </w:rPr>
            </w:pPr>
            <w:r w:rsidRPr="009108BC">
              <w:rPr>
                <w:rFonts w:ascii="Arial" w:eastAsia="Tahoma" w:hAnsi="Arial" w:cs="Arial"/>
                <w:sz w:val="17"/>
                <w:szCs w:val="17"/>
              </w:rPr>
              <w:t xml:space="preserve"> Sustenta a sus compañeros las causas y consecuencias de las migraciones en Colombia.</w:t>
            </w:r>
          </w:p>
          <w:p w:rsidR="009378C0" w:rsidRPr="009108BC" w:rsidRDefault="009378C0" w:rsidP="009378C0">
            <w:pPr>
              <w:rPr>
                <w:rFonts w:ascii="Arial" w:eastAsia="Tahoma" w:hAnsi="Arial" w:cs="Arial"/>
                <w:sz w:val="17"/>
                <w:szCs w:val="17"/>
              </w:rPr>
            </w:pPr>
          </w:p>
          <w:p w:rsidR="009378C0" w:rsidRPr="009108BC" w:rsidRDefault="009378C0" w:rsidP="009378C0">
            <w:pPr>
              <w:rPr>
                <w:rFonts w:ascii="Arial" w:eastAsia="Tahoma" w:hAnsi="Arial" w:cs="Arial"/>
                <w:sz w:val="17"/>
                <w:szCs w:val="17"/>
              </w:rPr>
            </w:pPr>
          </w:p>
          <w:p w:rsidR="009378C0" w:rsidRPr="009108BC" w:rsidRDefault="009378C0" w:rsidP="009378C0">
            <w:pPr>
              <w:rPr>
                <w:rFonts w:ascii="Arial" w:hAnsi="Arial" w:cs="Arial"/>
                <w:sz w:val="17"/>
                <w:szCs w:val="17"/>
              </w:rPr>
            </w:pPr>
          </w:p>
        </w:tc>
        <w:tc>
          <w:tcPr>
            <w:tcW w:w="1842" w:type="dxa"/>
          </w:tcPr>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024817" w:rsidRPr="009108BC" w:rsidRDefault="00024817" w:rsidP="009378C0">
            <w:pPr>
              <w:jc w:val="center"/>
              <w:rPr>
                <w:rFonts w:ascii="Arial" w:hAnsi="Arial" w:cs="Arial"/>
                <w:sz w:val="17"/>
                <w:szCs w:val="17"/>
              </w:rPr>
            </w:pPr>
            <w:r w:rsidRPr="009108BC">
              <w:rPr>
                <w:rFonts w:ascii="Arial" w:hAnsi="Arial" w:cs="Arial"/>
                <w:sz w:val="17"/>
                <w:szCs w:val="17"/>
              </w:rPr>
              <w:t>3</w:t>
            </w:r>
          </w:p>
        </w:tc>
      </w:tr>
      <w:tr w:rsidR="00024817" w:rsidRPr="009108BC" w:rsidTr="005D3C95">
        <w:trPr>
          <w:trHeight w:val="509"/>
        </w:trPr>
        <w:tc>
          <w:tcPr>
            <w:tcW w:w="2376" w:type="dxa"/>
          </w:tcPr>
          <w:p w:rsidR="00024817" w:rsidRPr="009108BC" w:rsidRDefault="00024817" w:rsidP="009378C0">
            <w:pPr>
              <w:rPr>
                <w:rFonts w:ascii="Arial" w:hAnsi="Arial" w:cs="Arial"/>
                <w:sz w:val="17"/>
                <w:szCs w:val="17"/>
              </w:rPr>
            </w:pPr>
          </w:p>
          <w:p w:rsidR="009378C0" w:rsidRPr="009108BC" w:rsidRDefault="009378C0" w:rsidP="009378C0">
            <w:pPr>
              <w:rPr>
                <w:rFonts w:ascii="Arial" w:hAnsi="Arial" w:cs="Arial"/>
                <w:sz w:val="17"/>
                <w:szCs w:val="17"/>
              </w:rPr>
            </w:pPr>
            <w:r w:rsidRPr="009108BC">
              <w:rPr>
                <w:rFonts w:ascii="Arial" w:eastAsia="Tahoma" w:hAnsi="Arial" w:cs="Arial"/>
                <w:sz w:val="17"/>
                <w:szCs w:val="17"/>
              </w:rPr>
              <w:t>Comprende  que el ejercicio político es el resultado de esfuerzos por resolver conflictos y tensiones que surgen en las relaciones de poder entre el estado y en el interior de ellos mismos.</w:t>
            </w:r>
          </w:p>
        </w:tc>
        <w:tc>
          <w:tcPr>
            <w:tcW w:w="1985" w:type="dxa"/>
          </w:tcPr>
          <w:p w:rsidR="009378C0" w:rsidRPr="009108BC" w:rsidRDefault="009378C0" w:rsidP="009378C0">
            <w:pPr>
              <w:spacing w:line="238" w:lineRule="auto"/>
              <w:jc w:val="both"/>
              <w:rPr>
                <w:rFonts w:ascii="Arial" w:hAnsi="Arial" w:cs="Arial"/>
                <w:sz w:val="17"/>
                <w:szCs w:val="17"/>
              </w:rPr>
            </w:pPr>
            <w:r w:rsidRPr="009108BC">
              <w:rPr>
                <w:rFonts w:ascii="Arial" w:eastAsia="Tahoma" w:hAnsi="Arial" w:cs="Arial"/>
                <w:sz w:val="17"/>
                <w:szCs w:val="17"/>
              </w:rPr>
              <w:t xml:space="preserve">Los Seres Humanos y la Búsqueda de la </w:t>
            </w:r>
          </w:p>
          <w:p w:rsidR="009378C0" w:rsidRPr="009108BC" w:rsidRDefault="009378C0" w:rsidP="009378C0">
            <w:pPr>
              <w:spacing w:after="116"/>
              <w:rPr>
                <w:rFonts w:ascii="Arial" w:hAnsi="Arial" w:cs="Arial"/>
                <w:sz w:val="17"/>
                <w:szCs w:val="17"/>
              </w:rPr>
            </w:pPr>
            <w:r w:rsidRPr="009108BC">
              <w:rPr>
                <w:rFonts w:ascii="Arial" w:eastAsia="Tahoma" w:hAnsi="Arial" w:cs="Arial"/>
                <w:sz w:val="17"/>
                <w:szCs w:val="17"/>
              </w:rPr>
              <w:t xml:space="preserve">Felicidad </w:t>
            </w:r>
          </w:p>
          <w:p w:rsidR="009378C0" w:rsidRPr="009108BC" w:rsidRDefault="009378C0" w:rsidP="009378C0">
            <w:pPr>
              <w:numPr>
                <w:ilvl w:val="0"/>
                <w:numId w:val="27"/>
              </w:numPr>
              <w:spacing w:after="1" w:line="227" w:lineRule="auto"/>
              <w:ind w:right="45" w:hanging="283"/>
              <w:rPr>
                <w:rFonts w:ascii="Arial" w:hAnsi="Arial" w:cs="Arial"/>
                <w:sz w:val="17"/>
                <w:szCs w:val="17"/>
              </w:rPr>
            </w:pPr>
            <w:r w:rsidRPr="009108BC">
              <w:rPr>
                <w:rFonts w:ascii="Arial" w:eastAsia="Tahoma" w:hAnsi="Arial" w:cs="Arial"/>
                <w:sz w:val="17"/>
                <w:szCs w:val="17"/>
              </w:rPr>
              <w:t xml:space="preserve">La ética civil como referencia humana de convivencia y comportamiento </w:t>
            </w:r>
          </w:p>
          <w:p w:rsidR="009378C0" w:rsidRPr="009108BC" w:rsidRDefault="009378C0" w:rsidP="009378C0">
            <w:pPr>
              <w:numPr>
                <w:ilvl w:val="0"/>
                <w:numId w:val="27"/>
              </w:numPr>
              <w:spacing w:after="1" w:line="227" w:lineRule="auto"/>
              <w:ind w:right="45" w:hanging="283"/>
              <w:rPr>
                <w:rFonts w:ascii="Arial" w:hAnsi="Arial" w:cs="Arial"/>
                <w:sz w:val="17"/>
                <w:szCs w:val="17"/>
              </w:rPr>
            </w:pPr>
            <w:r w:rsidRPr="009108BC">
              <w:rPr>
                <w:rFonts w:ascii="Arial" w:eastAsia="Tahoma" w:hAnsi="Arial" w:cs="Arial"/>
                <w:sz w:val="17"/>
                <w:szCs w:val="17"/>
              </w:rPr>
              <w:t xml:space="preserve">Los nacionalismos y las ideologías durante la 1ª y 2ª guerra mundial </w:t>
            </w:r>
          </w:p>
          <w:p w:rsidR="009378C0" w:rsidRPr="009108BC" w:rsidRDefault="009378C0" w:rsidP="009378C0">
            <w:pPr>
              <w:numPr>
                <w:ilvl w:val="0"/>
                <w:numId w:val="27"/>
              </w:numPr>
              <w:spacing w:line="259" w:lineRule="auto"/>
              <w:ind w:right="45" w:hanging="283"/>
              <w:rPr>
                <w:rFonts w:ascii="Arial" w:hAnsi="Arial" w:cs="Arial"/>
                <w:sz w:val="17"/>
                <w:szCs w:val="17"/>
              </w:rPr>
            </w:pPr>
            <w:r w:rsidRPr="009108BC">
              <w:rPr>
                <w:rFonts w:ascii="Arial" w:eastAsia="Tahoma" w:hAnsi="Arial" w:cs="Arial"/>
                <w:sz w:val="17"/>
                <w:szCs w:val="17"/>
              </w:rPr>
              <w:lastRenderedPageBreak/>
              <w:t xml:space="preserve">El origen del estado </w:t>
            </w:r>
          </w:p>
          <w:p w:rsidR="009378C0" w:rsidRPr="009108BC" w:rsidRDefault="009378C0" w:rsidP="009378C0">
            <w:pPr>
              <w:ind w:left="283"/>
              <w:rPr>
                <w:rFonts w:ascii="Arial" w:hAnsi="Arial" w:cs="Arial"/>
                <w:sz w:val="17"/>
                <w:szCs w:val="17"/>
              </w:rPr>
            </w:pPr>
            <w:r w:rsidRPr="009108BC">
              <w:rPr>
                <w:rFonts w:ascii="Arial" w:eastAsia="Tahoma" w:hAnsi="Arial" w:cs="Arial"/>
                <w:sz w:val="17"/>
                <w:szCs w:val="17"/>
              </w:rPr>
              <w:t xml:space="preserve">y el contrato social </w:t>
            </w:r>
          </w:p>
          <w:p w:rsidR="00024817" w:rsidRPr="009108BC" w:rsidRDefault="009378C0" w:rsidP="009378C0">
            <w:pPr>
              <w:rPr>
                <w:rFonts w:ascii="Arial" w:hAnsi="Arial" w:cs="Arial"/>
                <w:sz w:val="17"/>
                <w:szCs w:val="17"/>
              </w:rPr>
            </w:pPr>
            <w:r w:rsidRPr="009108BC">
              <w:rPr>
                <w:rFonts w:ascii="Arial" w:eastAsia="Tahoma" w:hAnsi="Arial" w:cs="Arial"/>
                <w:sz w:val="17"/>
                <w:szCs w:val="17"/>
              </w:rPr>
              <w:t>Derechos Humanos</w:t>
            </w:r>
          </w:p>
        </w:tc>
        <w:tc>
          <w:tcPr>
            <w:tcW w:w="5528" w:type="dxa"/>
          </w:tcPr>
          <w:p w:rsidR="00A81419" w:rsidRPr="009108BC" w:rsidRDefault="00A81419" w:rsidP="00A81419">
            <w:pPr>
              <w:pStyle w:val="Prrafodelista"/>
              <w:ind w:left="318"/>
              <w:rPr>
                <w:rFonts w:ascii="Arial" w:hAnsi="Arial" w:cs="Arial"/>
                <w:sz w:val="17"/>
                <w:szCs w:val="17"/>
              </w:rPr>
            </w:pPr>
          </w:p>
          <w:p w:rsidR="00A81419" w:rsidRPr="009108BC" w:rsidRDefault="00A81419" w:rsidP="00A81419">
            <w:pPr>
              <w:pStyle w:val="Prrafodelista"/>
              <w:numPr>
                <w:ilvl w:val="0"/>
                <w:numId w:val="34"/>
              </w:numPr>
              <w:spacing w:after="147" w:line="239" w:lineRule="auto"/>
              <w:ind w:right="52"/>
              <w:jc w:val="both"/>
              <w:rPr>
                <w:rFonts w:ascii="Arial" w:hAnsi="Arial" w:cs="Arial"/>
                <w:sz w:val="17"/>
                <w:szCs w:val="17"/>
              </w:rPr>
            </w:pPr>
            <w:r w:rsidRPr="009108BC">
              <w:rPr>
                <w:rFonts w:ascii="Arial" w:hAnsi="Arial" w:cs="Arial"/>
                <w:sz w:val="17"/>
                <w:szCs w:val="17"/>
              </w:rPr>
              <w:t>Saber.</w:t>
            </w:r>
            <w:r w:rsidRPr="009108BC">
              <w:rPr>
                <w:rFonts w:ascii="Arial" w:eastAsia="Tahoma" w:hAnsi="Arial" w:cs="Arial"/>
                <w:sz w:val="17"/>
                <w:szCs w:val="17"/>
              </w:rPr>
              <w:t xml:space="preserve"> </w:t>
            </w:r>
            <w:r w:rsidR="005D3C95" w:rsidRPr="009108BC">
              <w:rPr>
                <w:rFonts w:ascii="Arial" w:eastAsia="Tahoma" w:hAnsi="Arial" w:cs="Arial"/>
                <w:sz w:val="17"/>
                <w:szCs w:val="17"/>
              </w:rPr>
              <w:t>Reconocerá</w:t>
            </w:r>
            <w:r w:rsidRPr="009108BC">
              <w:rPr>
                <w:rFonts w:ascii="Arial" w:eastAsia="Tahoma" w:hAnsi="Arial" w:cs="Arial"/>
                <w:sz w:val="17"/>
                <w:szCs w:val="17"/>
              </w:rPr>
              <w:t xml:space="preserve"> en los hechos históricos complejos relaciones sociales, políticas, económicas y culturales. </w:t>
            </w:r>
          </w:p>
          <w:p w:rsidR="00A81419" w:rsidRPr="009108BC" w:rsidRDefault="00A81419" w:rsidP="00A81419">
            <w:pPr>
              <w:pStyle w:val="Prrafodelista"/>
              <w:ind w:left="318"/>
              <w:rPr>
                <w:rFonts w:ascii="Arial" w:hAnsi="Arial" w:cs="Arial"/>
                <w:sz w:val="17"/>
                <w:szCs w:val="17"/>
              </w:rPr>
            </w:pPr>
          </w:p>
          <w:p w:rsidR="00A81419" w:rsidRPr="009108BC" w:rsidRDefault="00A81419" w:rsidP="00A81419">
            <w:pPr>
              <w:pStyle w:val="Prrafodelista"/>
              <w:numPr>
                <w:ilvl w:val="0"/>
                <w:numId w:val="34"/>
              </w:numPr>
              <w:rPr>
                <w:rFonts w:ascii="Arial" w:hAnsi="Arial" w:cs="Arial"/>
                <w:sz w:val="17"/>
                <w:szCs w:val="17"/>
              </w:rPr>
            </w:pPr>
            <w:r w:rsidRPr="009108BC">
              <w:rPr>
                <w:rFonts w:ascii="Arial" w:hAnsi="Arial" w:cs="Arial"/>
                <w:sz w:val="17"/>
                <w:szCs w:val="17"/>
              </w:rPr>
              <w:t>Hacer.</w:t>
            </w:r>
            <w:r w:rsidRPr="009108BC">
              <w:rPr>
                <w:rFonts w:ascii="Arial" w:eastAsia="Tahoma" w:hAnsi="Arial" w:cs="Arial"/>
                <w:sz w:val="17"/>
                <w:szCs w:val="17"/>
              </w:rPr>
              <w:t xml:space="preserve"> Asumirá  una posición crítica frente a las acciones de los diferentes grupos étnicos en Colombia y América en busca de su reconocimiento.</w:t>
            </w:r>
          </w:p>
          <w:p w:rsidR="00A81419" w:rsidRPr="009108BC" w:rsidRDefault="00A81419" w:rsidP="00A81419">
            <w:pPr>
              <w:rPr>
                <w:rFonts w:ascii="Arial" w:hAnsi="Arial" w:cs="Arial"/>
                <w:sz w:val="17"/>
                <w:szCs w:val="17"/>
              </w:rPr>
            </w:pPr>
          </w:p>
          <w:p w:rsidR="00A81419" w:rsidRPr="009108BC" w:rsidRDefault="00A81419" w:rsidP="00A81419">
            <w:pPr>
              <w:pStyle w:val="Prrafodelista"/>
              <w:numPr>
                <w:ilvl w:val="0"/>
                <w:numId w:val="34"/>
              </w:numPr>
              <w:spacing w:after="147"/>
              <w:ind w:right="52"/>
              <w:jc w:val="both"/>
              <w:rPr>
                <w:rFonts w:ascii="Arial" w:hAnsi="Arial" w:cs="Arial"/>
                <w:sz w:val="17"/>
                <w:szCs w:val="17"/>
              </w:rPr>
            </w:pPr>
            <w:r w:rsidRPr="009108BC">
              <w:rPr>
                <w:rFonts w:ascii="Arial" w:hAnsi="Arial" w:cs="Arial"/>
                <w:sz w:val="17"/>
                <w:szCs w:val="17"/>
              </w:rPr>
              <w:t>Ser</w:t>
            </w:r>
            <w:r w:rsidR="00024817" w:rsidRPr="009108BC">
              <w:rPr>
                <w:rFonts w:ascii="Arial" w:hAnsi="Arial" w:cs="Arial"/>
                <w:sz w:val="17"/>
                <w:szCs w:val="17"/>
              </w:rPr>
              <w:t>.</w:t>
            </w:r>
            <w:r w:rsidRPr="009108BC">
              <w:rPr>
                <w:rFonts w:ascii="Arial" w:eastAsia="Tahoma" w:hAnsi="Arial" w:cs="Arial"/>
                <w:sz w:val="17"/>
                <w:szCs w:val="17"/>
              </w:rPr>
              <w:t xml:space="preserve"> Reflexionara sobre los conflictos en Colombia y América Latina. </w:t>
            </w:r>
          </w:p>
          <w:p w:rsidR="00024817" w:rsidRPr="009108BC" w:rsidRDefault="00024817" w:rsidP="00A81419">
            <w:pPr>
              <w:pStyle w:val="Prrafodelista"/>
              <w:ind w:left="862"/>
              <w:rPr>
                <w:rFonts w:ascii="Arial" w:hAnsi="Arial" w:cs="Arial"/>
                <w:sz w:val="17"/>
                <w:szCs w:val="17"/>
              </w:rPr>
            </w:pPr>
          </w:p>
        </w:tc>
        <w:tc>
          <w:tcPr>
            <w:tcW w:w="4820" w:type="dxa"/>
          </w:tcPr>
          <w:p w:rsidR="00024817" w:rsidRPr="009108BC" w:rsidRDefault="00024817" w:rsidP="009378C0">
            <w:pPr>
              <w:rPr>
                <w:rFonts w:ascii="Arial" w:hAnsi="Arial" w:cs="Arial"/>
                <w:sz w:val="17"/>
                <w:szCs w:val="17"/>
              </w:rPr>
            </w:pPr>
          </w:p>
          <w:p w:rsidR="00A81419" w:rsidRPr="009108BC" w:rsidRDefault="00A81419" w:rsidP="00A81419">
            <w:pPr>
              <w:spacing w:after="147" w:line="239" w:lineRule="auto"/>
              <w:ind w:right="52"/>
              <w:jc w:val="both"/>
              <w:rPr>
                <w:rFonts w:ascii="Arial" w:hAnsi="Arial" w:cs="Arial"/>
                <w:sz w:val="17"/>
                <w:szCs w:val="17"/>
              </w:rPr>
            </w:pPr>
            <w:r w:rsidRPr="009108BC">
              <w:rPr>
                <w:rFonts w:ascii="Arial" w:eastAsia="Tahoma" w:hAnsi="Arial" w:cs="Arial"/>
                <w:sz w:val="17"/>
                <w:szCs w:val="17"/>
              </w:rPr>
              <w:t xml:space="preserve">Reconoce en los hechos históricos complejos relaciones sociales, políticas, económicas y culturales. </w:t>
            </w:r>
          </w:p>
          <w:p w:rsidR="00A81419" w:rsidRPr="009108BC" w:rsidRDefault="00A81419" w:rsidP="00A81419">
            <w:pPr>
              <w:pStyle w:val="Prrafodelista"/>
              <w:ind w:left="318"/>
              <w:rPr>
                <w:rFonts w:ascii="Arial" w:hAnsi="Arial" w:cs="Arial"/>
                <w:sz w:val="17"/>
                <w:szCs w:val="17"/>
              </w:rPr>
            </w:pPr>
          </w:p>
          <w:p w:rsidR="00A81419" w:rsidRPr="009108BC" w:rsidRDefault="00A81419" w:rsidP="00A81419">
            <w:pPr>
              <w:rPr>
                <w:rFonts w:ascii="Arial" w:hAnsi="Arial" w:cs="Arial"/>
                <w:sz w:val="17"/>
                <w:szCs w:val="17"/>
              </w:rPr>
            </w:pPr>
            <w:r w:rsidRPr="009108BC">
              <w:rPr>
                <w:rFonts w:ascii="Arial" w:eastAsia="Tahoma" w:hAnsi="Arial" w:cs="Arial"/>
                <w:sz w:val="17"/>
                <w:szCs w:val="17"/>
              </w:rPr>
              <w:t>Asume una posición crítica frente a las acciones de los diferentes grupos étnicos en Colombia y América en busca de su reconocimiento.</w:t>
            </w:r>
          </w:p>
          <w:p w:rsidR="00A81419" w:rsidRPr="009108BC" w:rsidRDefault="00A81419" w:rsidP="00A81419">
            <w:pPr>
              <w:rPr>
                <w:rFonts w:ascii="Arial" w:hAnsi="Arial" w:cs="Arial"/>
                <w:sz w:val="17"/>
                <w:szCs w:val="17"/>
              </w:rPr>
            </w:pPr>
          </w:p>
          <w:p w:rsidR="00A81419" w:rsidRPr="009108BC" w:rsidRDefault="00A81419" w:rsidP="00A81419">
            <w:pPr>
              <w:spacing w:after="147"/>
              <w:ind w:right="52"/>
              <w:jc w:val="both"/>
              <w:rPr>
                <w:rFonts w:ascii="Arial" w:hAnsi="Arial" w:cs="Arial"/>
                <w:sz w:val="17"/>
                <w:szCs w:val="17"/>
              </w:rPr>
            </w:pPr>
            <w:r w:rsidRPr="009108BC">
              <w:rPr>
                <w:rFonts w:ascii="Arial" w:eastAsia="Tahoma" w:hAnsi="Arial" w:cs="Arial"/>
                <w:sz w:val="17"/>
                <w:szCs w:val="17"/>
              </w:rPr>
              <w:lastRenderedPageBreak/>
              <w:t xml:space="preserve">Reflexiona sobre los conflictos en Colombia y América Latina. </w:t>
            </w:r>
          </w:p>
          <w:p w:rsidR="00A81419" w:rsidRPr="009108BC" w:rsidRDefault="00A81419" w:rsidP="009378C0">
            <w:pPr>
              <w:rPr>
                <w:rFonts w:ascii="Arial" w:hAnsi="Arial" w:cs="Arial"/>
                <w:sz w:val="17"/>
                <w:szCs w:val="17"/>
              </w:rPr>
            </w:pPr>
          </w:p>
        </w:tc>
        <w:tc>
          <w:tcPr>
            <w:tcW w:w="1842" w:type="dxa"/>
          </w:tcPr>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5D3C95" w:rsidRPr="009108BC" w:rsidRDefault="005D3C95" w:rsidP="009378C0">
            <w:pPr>
              <w:jc w:val="center"/>
              <w:rPr>
                <w:rFonts w:ascii="Arial" w:hAnsi="Arial" w:cs="Arial"/>
                <w:sz w:val="17"/>
                <w:szCs w:val="17"/>
              </w:rPr>
            </w:pPr>
          </w:p>
          <w:p w:rsidR="00024817" w:rsidRPr="009108BC" w:rsidRDefault="00024817" w:rsidP="009378C0">
            <w:pPr>
              <w:jc w:val="center"/>
              <w:rPr>
                <w:rFonts w:ascii="Arial" w:hAnsi="Arial" w:cs="Arial"/>
                <w:sz w:val="17"/>
                <w:szCs w:val="17"/>
              </w:rPr>
            </w:pPr>
            <w:r w:rsidRPr="009108BC">
              <w:rPr>
                <w:rFonts w:ascii="Arial" w:hAnsi="Arial" w:cs="Arial"/>
                <w:sz w:val="17"/>
                <w:szCs w:val="17"/>
              </w:rPr>
              <w:t>4</w:t>
            </w:r>
          </w:p>
          <w:p w:rsidR="00024817" w:rsidRPr="009108BC" w:rsidRDefault="00024817" w:rsidP="009378C0">
            <w:pPr>
              <w:rPr>
                <w:rFonts w:ascii="Arial" w:hAnsi="Arial" w:cs="Arial"/>
                <w:sz w:val="17"/>
                <w:szCs w:val="17"/>
              </w:rPr>
            </w:pPr>
          </w:p>
        </w:tc>
      </w:tr>
    </w:tbl>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024817" w:rsidRPr="009108BC" w:rsidRDefault="00024817" w:rsidP="00AC3BD2">
      <w:pPr>
        <w:rPr>
          <w:rFonts w:ascii="Arial" w:hAnsi="Arial" w:cs="Arial"/>
          <w:sz w:val="17"/>
          <w:szCs w:val="17"/>
        </w:rPr>
      </w:pPr>
    </w:p>
    <w:p w:rsidR="00AC3BD2" w:rsidRPr="009108BC" w:rsidRDefault="00AC3BD2" w:rsidP="00AC3BD2">
      <w:pPr>
        <w:rPr>
          <w:rFonts w:ascii="Arial" w:hAnsi="Arial" w:cs="Arial"/>
          <w:b/>
          <w:sz w:val="17"/>
          <w:szCs w:val="17"/>
        </w:rPr>
      </w:pPr>
      <w:r w:rsidRPr="009108BC">
        <w:rPr>
          <w:rFonts w:ascii="Arial" w:hAnsi="Arial" w:cs="Arial"/>
          <w:b/>
          <w:sz w:val="17"/>
          <w:szCs w:val="17"/>
        </w:rPr>
        <w:t>GRADO 11°</w:t>
      </w:r>
    </w:p>
    <w:tbl>
      <w:tblPr>
        <w:tblStyle w:val="Tablaconcuadrcula"/>
        <w:tblW w:w="17685" w:type="dxa"/>
        <w:tblLayout w:type="fixed"/>
        <w:tblLook w:val="04A0" w:firstRow="1" w:lastRow="0" w:firstColumn="1" w:lastColumn="0" w:noHBand="0" w:noVBand="1"/>
      </w:tblPr>
      <w:tblGrid>
        <w:gridCol w:w="2376"/>
        <w:gridCol w:w="1985"/>
        <w:gridCol w:w="5528"/>
        <w:gridCol w:w="6662"/>
        <w:gridCol w:w="29"/>
        <w:gridCol w:w="1105"/>
      </w:tblGrid>
      <w:tr w:rsidR="00AC3BD2" w:rsidRPr="009108BC" w:rsidTr="00762838">
        <w:tc>
          <w:tcPr>
            <w:tcW w:w="2376" w:type="dxa"/>
          </w:tcPr>
          <w:p w:rsidR="00AC3BD2" w:rsidRPr="009108BC" w:rsidRDefault="00AC3BD2" w:rsidP="003F4DE9">
            <w:pPr>
              <w:jc w:val="center"/>
              <w:rPr>
                <w:rFonts w:ascii="Arial" w:hAnsi="Arial" w:cs="Arial"/>
                <w:b/>
                <w:sz w:val="17"/>
                <w:szCs w:val="17"/>
              </w:rPr>
            </w:pPr>
            <w:r w:rsidRPr="009108BC">
              <w:rPr>
                <w:rFonts w:ascii="Arial" w:hAnsi="Arial" w:cs="Arial"/>
                <w:b/>
                <w:sz w:val="17"/>
                <w:szCs w:val="17"/>
              </w:rPr>
              <w:t xml:space="preserve">REFERENTES </w:t>
            </w:r>
          </w:p>
          <w:p w:rsidR="00AC3BD2" w:rsidRPr="009108BC" w:rsidRDefault="00AC3BD2" w:rsidP="003F4DE9">
            <w:pPr>
              <w:jc w:val="center"/>
              <w:rPr>
                <w:rFonts w:ascii="Arial" w:hAnsi="Arial" w:cs="Arial"/>
                <w:b/>
                <w:sz w:val="17"/>
                <w:szCs w:val="17"/>
              </w:rPr>
            </w:pPr>
            <w:r w:rsidRPr="009108BC">
              <w:rPr>
                <w:rFonts w:ascii="Arial" w:hAnsi="Arial" w:cs="Arial"/>
                <w:b/>
                <w:sz w:val="17"/>
                <w:szCs w:val="17"/>
              </w:rPr>
              <w:t>DE CALIDAD</w:t>
            </w:r>
          </w:p>
        </w:tc>
        <w:tc>
          <w:tcPr>
            <w:tcW w:w="1985" w:type="dxa"/>
          </w:tcPr>
          <w:p w:rsidR="00AC3BD2" w:rsidRPr="009108BC" w:rsidRDefault="00AC3BD2" w:rsidP="003F4DE9">
            <w:pPr>
              <w:jc w:val="center"/>
              <w:rPr>
                <w:rFonts w:ascii="Arial" w:hAnsi="Arial" w:cs="Arial"/>
                <w:b/>
                <w:sz w:val="17"/>
                <w:szCs w:val="17"/>
              </w:rPr>
            </w:pPr>
            <w:r w:rsidRPr="009108BC">
              <w:rPr>
                <w:rFonts w:ascii="Arial" w:hAnsi="Arial" w:cs="Arial"/>
                <w:b/>
                <w:sz w:val="17"/>
                <w:szCs w:val="17"/>
              </w:rPr>
              <w:t>EJES TEMATICOS</w:t>
            </w:r>
          </w:p>
        </w:tc>
        <w:tc>
          <w:tcPr>
            <w:tcW w:w="5528" w:type="dxa"/>
          </w:tcPr>
          <w:p w:rsidR="00AC3BD2" w:rsidRPr="009108BC" w:rsidRDefault="00AC3BD2" w:rsidP="003F4DE9">
            <w:pPr>
              <w:jc w:val="center"/>
              <w:rPr>
                <w:rFonts w:ascii="Arial" w:hAnsi="Arial" w:cs="Arial"/>
                <w:b/>
                <w:sz w:val="17"/>
                <w:szCs w:val="17"/>
              </w:rPr>
            </w:pPr>
            <w:r w:rsidRPr="009108BC">
              <w:rPr>
                <w:rFonts w:ascii="Arial" w:hAnsi="Arial" w:cs="Arial"/>
                <w:b/>
                <w:sz w:val="17"/>
                <w:szCs w:val="17"/>
              </w:rPr>
              <w:t>LOGROS</w:t>
            </w:r>
          </w:p>
        </w:tc>
        <w:tc>
          <w:tcPr>
            <w:tcW w:w="6691" w:type="dxa"/>
            <w:gridSpan w:val="2"/>
          </w:tcPr>
          <w:p w:rsidR="00AC3BD2" w:rsidRPr="009108BC" w:rsidRDefault="00AC3BD2" w:rsidP="003F4DE9">
            <w:pPr>
              <w:jc w:val="center"/>
              <w:rPr>
                <w:rFonts w:ascii="Arial" w:hAnsi="Arial" w:cs="Arial"/>
                <w:b/>
                <w:sz w:val="17"/>
                <w:szCs w:val="17"/>
              </w:rPr>
            </w:pPr>
            <w:r w:rsidRPr="009108BC">
              <w:rPr>
                <w:rFonts w:ascii="Arial" w:hAnsi="Arial" w:cs="Arial"/>
                <w:b/>
                <w:sz w:val="17"/>
                <w:szCs w:val="17"/>
              </w:rPr>
              <w:t>INDICADORES DE DESEMPEÑO</w:t>
            </w:r>
          </w:p>
        </w:tc>
        <w:tc>
          <w:tcPr>
            <w:tcW w:w="1105" w:type="dxa"/>
          </w:tcPr>
          <w:p w:rsidR="00AC3BD2" w:rsidRPr="009108BC" w:rsidRDefault="00AC3BD2" w:rsidP="003F4DE9">
            <w:pPr>
              <w:jc w:val="center"/>
              <w:rPr>
                <w:rFonts w:ascii="Arial" w:hAnsi="Arial" w:cs="Arial"/>
                <w:b/>
                <w:sz w:val="17"/>
                <w:szCs w:val="17"/>
              </w:rPr>
            </w:pPr>
            <w:r w:rsidRPr="009108BC">
              <w:rPr>
                <w:rFonts w:ascii="Arial" w:hAnsi="Arial" w:cs="Arial"/>
                <w:b/>
                <w:sz w:val="17"/>
                <w:szCs w:val="17"/>
              </w:rPr>
              <w:t>PERIODO ACADEMICO</w:t>
            </w:r>
          </w:p>
        </w:tc>
      </w:tr>
      <w:tr w:rsidR="00AC3BD2" w:rsidRPr="009108BC" w:rsidTr="002B0A5B">
        <w:trPr>
          <w:trHeight w:val="1123"/>
        </w:trPr>
        <w:tc>
          <w:tcPr>
            <w:tcW w:w="2376" w:type="dxa"/>
          </w:tcPr>
          <w:p w:rsidR="00AC3BD2" w:rsidRPr="009108BC" w:rsidRDefault="00AC3BD2" w:rsidP="00920BA1">
            <w:pPr>
              <w:rPr>
                <w:rFonts w:ascii="Arial" w:hAnsi="Arial" w:cs="Arial"/>
                <w:sz w:val="17"/>
                <w:szCs w:val="17"/>
              </w:rPr>
            </w:pPr>
            <w:r w:rsidRPr="009108BC">
              <w:rPr>
                <w:rFonts w:ascii="Arial" w:hAnsi="Arial" w:cs="Arial"/>
                <w:sz w:val="17"/>
                <w:szCs w:val="17"/>
              </w:rPr>
              <w:t xml:space="preserve">Identifica y </w:t>
            </w:r>
            <w:r w:rsidR="00920BA1" w:rsidRPr="009108BC">
              <w:rPr>
                <w:rFonts w:ascii="Arial" w:hAnsi="Arial" w:cs="Arial"/>
                <w:sz w:val="17"/>
                <w:szCs w:val="17"/>
              </w:rPr>
              <w:t>analiza las diferentes formas del orden mundial en el siglo XX (guerra fría, globalización, enfrentamiento oriente – occidente, las tenciones que los hechos históricos mundiales han generado en las relaciones internacionales (guerra fría, globalización, bloques económicos).</w:t>
            </w:r>
          </w:p>
        </w:tc>
        <w:tc>
          <w:tcPr>
            <w:tcW w:w="1985" w:type="dxa"/>
          </w:tcPr>
          <w:p w:rsidR="00AC3BD2" w:rsidRPr="009108BC" w:rsidRDefault="00920BA1" w:rsidP="003F4DE9">
            <w:pPr>
              <w:rPr>
                <w:rFonts w:ascii="Arial" w:hAnsi="Arial" w:cs="Arial"/>
                <w:sz w:val="17"/>
                <w:szCs w:val="17"/>
              </w:rPr>
            </w:pPr>
            <w:r w:rsidRPr="009108BC">
              <w:rPr>
                <w:rFonts w:ascii="Arial" w:hAnsi="Arial" w:cs="Arial"/>
                <w:sz w:val="17"/>
                <w:szCs w:val="17"/>
              </w:rPr>
              <w:t>Principales hechos históricos en la tercera década del siglo XX.</w:t>
            </w:r>
          </w:p>
          <w:p w:rsidR="00AC3BD2" w:rsidRPr="009108BC" w:rsidRDefault="00AC3BD2" w:rsidP="003F4DE9">
            <w:pPr>
              <w:rPr>
                <w:rFonts w:ascii="Arial" w:hAnsi="Arial" w:cs="Arial"/>
                <w:sz w:val="17"/>
                <w:szCs w:val="17"/>
              </w:rPr>
            </w:pPr>
          </w:p>
        </w:tc>
        <w:tc>
          <w:tcPr>
            <w:tcW w:w="5528" w:type="dxa"/>
          </w:tcPr>
          <w:p w:rsidR="00AC3BD2" w:rsidRPr="009108BC" w:rsidRDefault="00AC3BD2"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Identificará y </w:t>
            </w:r>
            <w:r w:rsidR="00920BA1" w:rsidRPr="009108BC">
              <w:rPr>
                <w:rFonts w:ascii="Arial" w:hAnsi="Arial" w:cs="Arial"/>
                <w:sz w:val="17"/>
                <w:szCs w:val="17"/>
              </w:rPr>
              <w:t>analizará las diferentes formas del orden mundial en el siglo XX. Las tenciones que los hechos históricos mundiales han generado en las relaciones internacionales (guerra fría, globalización, bloques económicos, porque debe conceptualizarlo.</w:t>
            </w:r>
          </w:p>
          <w:p w:rsidR="00AC3BD2" w:rsidRPr="009108BC" w:rsidRDefault="00AC3BD2"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920BA1" w:rsidRPr="009108BC">
              <w:rPr>
                <w:rFonts w:ascii="Arial" w:hAnsi="Arial" w:cs="Arial"/>
                <w:sz w:val="17"/>
                <w:szCs w:val="17"/>
              </w:rPr>
              <w:t>Debatirá ante sus compañeros sobre las diferentes formas del orden mundial en el siglo XX; las tenciones que los hechos históricos mundiales han generado en las relacion</w:t>
            </w:r>
            <w:r w:rsidR="00250977" w:rsidRPr="009108BC">
              <w:rPr>
                <w:rFonts w:ascii="Arial" w:hAnsi="Arial" w:cs="Arial"/>
                <w:sz w:val="17"/>
                <w:szCs w:val="17"/>
              </w:rPr>
              <w:t>es internacionales (guerra fría, globalización, bloques económicos), por el cual adoptará  una actitud crítica en cuanto lo aprendido.</w:t>
            </w:r>
          </w:p>
          <w:p w:rsidR="00AC3BD2" w:rsidRPr="009108BC" w:rsidRDefault="00AC3BD2" w:rsidP="00250977">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Mostrará interés por conocer más sobre </w:t>
            </w:r>
            <w:r w:rsidR="00250977" w:rsidRPr="009108BC">
              <w:rPr>
                <w:rFonts w:ascii="Arial" w:hAnsi="Arial" w:cs="Arial"/>
                <w:sz w:val="17"/>
                <w:szCs w:val="17"/>
              </w:rPr>
              <w:t xml:space="preserve">las diferentes formas del orden mundial en el siglo XX, sobre las tenciones que </w:t>
            </w:r>
            <w:r w:rsidR="00250977" w:rsidRPr="009108BC">
              <w:rPr>
                <w:rFonts w:ascii="Arial" w:hAnsi="Arial" w:cs="Arial"/>
                <w:sz w:val="17"/>
                <w:szCs w:val="17"/>
              </w:rPr>
              <w:lastRenderedPageBreak/>
              <w:t>los hechos históricos mu</w:t>
            </w:r>
            <w:r w:rsidR="00D858F2" w:rsidRPr="009108BC">
              <w:rPr>
                <w:rFonts w:ascii="Arial" w:hAnsi="Arial" w:cs="Arial"/>
                <w:sz w:val="17"/>
                <w:szCs w:val="17"/>
              </w:rPr>
              <w:t>n</w:t>
            </w:r>
            <w:r w:rsidR="00250977" w:rsidRPr="009108BC">
              <w:rPr>
                <w:rFonts w:ascii="Arial" w:hAnsi="Arial" w:cs="Arial"/>
                <w:sz w:val="17"/>
                <w:szCs w:val="17"/>
              </w:rPr>
              <w:t>diales han generado en las relaciones internacionales, valorando así alguno de estos procesos, políticos, económicos y sociales.</w:t>
            </w:r>
          </w:p>
        </w:tc>
        <w:tc>
          <w:tcPr>
            <w:tcW w:w="6662" w:type="dxa"/>
          </w:tcPr>
          <w:p w:rsidR="002B0A5B" w:rsidRPr="009108BC" w:rsidRDefault="002B0A5B" w:rsidP="002B0A5B">
            <w:pPr>
              <w:rPr>
                <w:rFonts w:ascii="Arial" w:hAnsi="Arial" w:cs="Arial"/>
                <w:sz w:val="17"/>
                <w:szCs w:val="17"/>
              </w:rPr>
            </w:pPr>
            <w:r w:rsidRPr="009108BC">
              <w:rPr>
                <w:rFonts w:ascii="Arial" w:hAnsi="Arial" w:cs="Arial"/>
                <w:sz w:val="17"/>
                <w:szCs w:val="17"/>
              </w:rPr>
              <w:lastRenderedPageBreak/>
              <w:t>Identifica y analizará las diferentes formas del orden mundial en el siglo XX. Las tenciones que los hechos históricos mundiales han generado en las relaciones internacionales (guerra fría, globalización, bloques económicos, porque debe conceptualizarlo.</w:t>
            </w:r>
          </w:p>
          <w:p w:rsidR="002B0A5B" w:rsidRPr="009108BC" w:rsidRDefault="002B0A5B" w:rsidP="002B0A5B">
            <w:pPr>
              <w:rPr>
                <w:rFonts w:ascii="Arial" w:hAnsi="Arial" w:cs="Arial"/>
                <w:sz w:val="17"/>
                <w:szCs w:val="17"/>
              </w:rPr>
            </w:pPr>
            <w:r w:rsidRPr="009108BC">
              <w:rPr>
                <w:rFonts w:ascii="Arial" w:hAnsi="Arial" w:cs="Arial"/>
                <w:sz w:val="17"/>
                <w:szCs w:val="17"/>
              </w:rPr>
              <w:t xml:space="preserve"> Debate ante sus compañeros sobre las diferentes formas del orden mundial en el siglo XX; las tenciones que los hechos históricos mundiales han generado en las relaciones internacionales (guerra fría, globalización, bloques económicos), por el cual adoptará  una actitud crítica en cuanto lo aprendido.</w:t>
            </w:r>
          </w:p>
          <w:p w:rsidR="002B0A5B" w:rsidRPr="009108BC" w:rsidRDefault="002B0A5B" w:rsidP="002B0A5B">
            <w:pPr>
              <w:pStyle w:val="Prrafodelista"/>
              <w:ind w:left="318"/>
              <w:rPr>
                <w:rFonts w:ascii="Arial" w:hAnsi="Arial" w:cs="Arial"/>
                <w:sz w:val="17"/>
                <w:szCs w:val="17"/>
              </w:rPr>
            </w:pPr>
          </w:p>
          <w:p w:rsidR="00AC3BD2" w:rsidRPr="009108BC" w:rsidRDefault="002B0A5B" w:rsidP="002B0A5B">
            <w:pPr>
              <w:rPr>
                <w:rFonts w:ascii="Arial" w:hAnsi="Arial" w:cs="Arial"/>
                <w:sz w:val="17"/>
                <w:szCs w:val="17"/>
              </w:rPr>
            </w:pPr>
            <w:r w:rsidRPr="009108BC">
              <w:rPr>
                <w:rFonts w:ascii="Arial" w:hAnsi="Arial" w:cs="Arial"/>
                <w:sz w:val="17"/>
                <w:szCs w:val="17"/>
              </w:rPr>
              <w:t xml:space="preserve">Muestra interés por conocer más sobre las diferentes formas del orden mundial en el siglo XX, sobre las tenciones que los hechos históricos mundiales han generado en </w:t>
            </w:r>
            <w:r w:rsidRPr="009108BC">
              <w:rPr>
                <w:rFonts w:ascii="Arial" w:hAnsi="Arial" w:cs="Arial"/>
                <w:sz w:val="17"/>
                <w:szCs w:val="17"/>
              </w:rPr>
              <w:lastRenderedPageBreak/>
              <w:t>las relaciones internacionales, valorando así alguno de estos procesos, políticos, económicos y sociales.</w:t>
            </w:r>
          </w:p>
        </w:tc>
        <w:tc>
          <w:tcPr>
            <w:tcW w:w="1134" w:type="dxa"/>
            <w:gridSpan w:val="2"/>
          </w:tcPr>
          <w:p w:rsidR="00AC3BD2" w:rsidRPr="009108BC" w:rsidRDefault="00AC3BD2" w:rsidP="003F4DE9">
            <w:pPr>
              <w:jc w:val="center"/>
              <w:rPr>
                <w:rFonts w:ascii="Arial" w:hAnsi="Arial" w:cs="Arial"/>
                <w:sz w:val="17"/>
                <w:szCs w:val="17"/>
              </w:rPr>
            </w:pPr>
            <w:r w:rsidRPr="009108BC">
              <w:rPr>
                <w:rFonts w:ascii="Arial" w:hAnsi="Arial" w:cs="Arial"/>
                <w:sz w:val="17"/>
                <w:szCs w:val="17"/>
              </w:rPr>
              <w:lastRenderedPageBreak/>
              <w:t>1</w:t>
            </w:r>
          </w:p>
          <w:p w:rsidR="00AC3BD2" w:rsidRPr="009108BC" w:rsidRDefault="00AC3BD2" w:rsidP="003F4DE9">
            <w:pPr>
              <w:rPr>
                <w:rFonts w:ascii="Arial" w:hAnsi="Arial" w:cs="Arial"/>
                <w:sz w:val="17"/>
                <w:szCs w:val="17"/>
              </w:rPr>
            </w:pPr>
          </w:p>
        </w:tc>
      </w:tr>
      <w:tr w:rsidR="00AC3BD2" w:rsidRPr="009108BC" w:rsidTr="00762838">
        <w:trPr>
          <w:trHeight w:val="509"/>
        </w:trPr>
        <w:tc>
          <w:tcPr>
            <w:tcW w:w="2376" w:type="dxa"/>
          </w:tcPr>
          <w:p w:rsidR="00AC3BD2" w:rsidRPr="009108BC" w:rsidRDefault="002A4315" w:rsidP="002A4315">
            <w:pPr>
              <w:rPr>
                <w:rFonts w:ascii="Arial" w:hAnsi="Arial" w:cs="Arial"/>
                <w:sz w:val="17"/>
                <w:szCs w:val="17"/>
              </w:rPr>
            </w:pPr>
            <w:r w:rsidRPr="009108BC">
              <w:rPr>
                <w:rFonts w:ascii="Arial" w:hAnsi="Arial" w:cs="Arial"/>
                <w:sz w:val="17"/>
                <w:szCs w:val="17"/>
              </w:rPr>
              <w:lastRenderedPageBreak/>
              <w:t xml:space="preserve">Establezco algunas relaciones entre los diferentes modelos de desarrollo económico, utilizados en Colombia y </w:t>
            </w:r>
            <w:r w:rsidR="005E04BE" w:rsidRPr="009108BC">
              <w:rPr>
                <w:rFonts w:ascii="Arial" w:hAnsi="Arial" w:cs="Arial"/>
                <w:sz w:val="17"/>
                <w:szCs w:val="17"/>
              </w:rPr>
              <w:t>América</w:t>
            </w:r>
            <w:r w:rsidRPr="009108BC">
              <w:rPr>
                <w:rFonts w:ascii="Arial" w:hAnsi="Arial" w:cs="Arial"/>
                <w:sz w:val="17"/>
                <w:szCs w:val="17"/>
              </w:rPr>
              <w:t xml:space="preserve"> Latina y las ideologías que los sustentan y analiza el impacto de estos modelos en la región.</w:t>
            </w:r>
          </w:p>
        </w:tc>
        <w:tc>
          <w:tcPr>
            <w:tcW w:w="1985" w:type="dxa"/>
          </w:tcPr>
          <w:p w:rsidR="00AC3BD2" w:rsidRPr="009108BC" w:rsidRDefault="005E04BE" w:rsidP="003F4DE9">
            <w:pPr>
              <w:rPr>
                <w:rFonts w:ascii="Arial" w:hAnsi="Arial" w:cs="Arial"/>
                <w:sz w:val="17"/>
                <w:szCs w:val="17"/>
              </w:rPr>
            </w:pPr>
            <w:r w:rsidRPr="009108BC">
              <w:rPr>
                <w:rFonts w:ascii="Arial" w:hAnsi="Arial" w:cs="Arial"/>
                <w:sz w:val="17"/>
                <w:szCs w:val="17"/>
              </w:rPr>
              <w:t>La crisis de los años 30.</w:t>
            </w:r>
          </w:p>
        </w:tc>
        <w:tc>
          <w:tcPr>
            <w:tcW w:w="5528" w:type="dxa"/>
          </w:tcPr>
          <w:p w:rsidR="00AC3BD2" w:rsidRPr="009108BC" w:rsidRDefault="00AC3BD2"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5E04BE" w:rsidRPr="009108BC">
              <w:rPr>
                <w:rFonts w:ascii="Arial" w:hAnsi="Arial" w:cs="Arial"/>
                <w:sz w:val="17"/>
                <w:szCs w:val="17"/>
              </w:rPr>
              <w:t>Establecerá algunas relaciones entre los diferentes modelos de desarrollo económico utilizados en Colombia y América Latina y las ideologías que lo sustentan y analizará el impacto de estos modelos en la región porque debe contextualizarlo.</w:t>
            </w:r>
          </w:p>
          <w:p w:rsidR="005E04BE" w:rsidRPr="009108BC" w:rsidRDefault="00AC3BD2" w:rsidP="005E04BE">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5E04BE" w:rsidRPr="009108BC">
              <w:rPr>
                <w:rFonts w:ascii="Arial" w:hAnsi="Arial" w:cs="Arial"/>
                <w:sz w:val="17"/>
                <w:szCs w:val="17"/>
              </w:rPr>
              <w:t xml:space="preserve">Diseñará un cuadro comparativo donde relacionará los diferentes modelos de desarrollo económico utilizados en Colombia y América Latina y las ideologías que lo sustentan y debatirá el impacto de estos modelos en la región y lo aplicará relacionándolo con el modelo actual colombiano. </w:t>
            </w:r>
          </w:p>
          <w:p w:rsidR="00AC3BD2" w:rsidRPr="009108BC" w:rsidRDefault="00AC3BD2" w:rsidP="005E04BE">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Compartirá con sus compañeros </w:t>
            </w:r>
            <w:r w:rsidR="005E04BE" w:rsidRPr="009108BC">
              <w:rPr>
                <w:rFonts w:ascii="Arial" w:hAnsi="Arial" w:cs="Arial"/>
                <w:sz w:val="17"/>
                <w:szCs w:val="17"/>
              </w:rPr>
              <w:t xml:space="preserve">u otros sobre algunas relaciones entre los diferentes modelos de desarrollo económico utilizados en Colombia y </w:t>
            </w:r>
            <w:r w:rsidR="00470367" w:rsidRPr="009108BC">
              <w:rPr>
                <w:rFonts w:ascii="Arial" w:hAnsi="Arial" w:cs="Arial"/>
                <w:sz w:val="17"/>
                <w:szCs w:val="17"/>
              </w:rPr>
              <w:t>América</w:t>
            </w:r>
            <w:r w:rsidR="005E04BE" w:rsidRPr="009108BC">
              <w:rPr>
                <w:rFonts w:ascii="Arial" w:hAnsi="Arial" w:cs="Arial"/>
                <w:sz w:val="17"/>
                <w:szCs w:val="17"/>
              </w:rPr>
              <w:t xml:space="preserve"> Latina y las ideologías que lo sustentan y participará en debates sobre la importancia </w:t>
            </w:r>
            <w:r w:rsidR="00470367" w:rsidRPr="009108BC">
              <w:rPr>
                <w:rFonts w:ascii="Arial" w:hAnsi="Arial" w:cs="Arial"/>
                <w:sz w:val="17"/>
                <w:szCs w:val="17"/>
              </w:rPr>
              <w:t>de estos modelos en la región valorando las otras opiniones.</w:t>
            </w:r>
          </w:p>
        </w:tc>
        <w:tc>
          <w:tcPr>
            <w:tcW w:w="6691" w:type="dxa"/>
            <w:gridSpan w:val="2"/>
          </w:tcPr>
          <w:p w:rsidR="002B0A5B" w:rsidRPr="009108BC" w:rsidRDefault="002B0A5B" w:rsidP="002B0A5B">
            <w:pPr>
              <w:rPr>
                <w:rFonts w:ascii="Arial" w:hAnsi="Arial" w:cs="Arial"/>
                <w:sz w:val="17"/>
                <w:szCs w:val="17"/>
              </w:rPr>
            </w:pPr>
            <w:r w:rsidRPr="009108BC">
              <w:rPr>
                <w:rFonts w:ascii="Arial" w:hAnsi="Arial" w:cs="Arial"/>
                <w:sz w:val="17"/>
                <w:szCs w:val="17"/>
              </w:rPr>
              <w:t>Establece algunas relaciones entre los diferentes modelos de desarrollo económico utilizados en Colombia y América Latina y las ideologías que lo sustentan y analizará el impacto de estos modelos en la región porque debe contextualizarlo.</w:t>
            </w:r>
          </w:p>
          <w:p w:rsidR="002B0A5B" w:rsidRPr="009108BC" w:rsidRDefault="002B0A5B" w:rsidP="002B0A5B">
            <w:pPr>
              <w:rPr>
                <w:rFonts w:ascii="Arial" w:hAnsi="Arial" w:cs="Arial"/>
                <w:sz w:val="17"/>
                <w:szCs w:val="17"/>
              </w:rPr>
            </w:pPr>
          </w:p>
          <w:p w:rsidR="002B0A5B" w:rsidRPr="009108BC" w:rsidRDefault="002B0A5B" w:rsidP="002B0A5B">
            <w:pPr>
              <w:rPr>
                <w:rFonts w:ascii="Arial" w:hAnsi="Arial" w:cs="Arial"/>
                <w:sz w:val="17"/>
                <w:szCs w:val="17"/>
              </w:rPr>
            </w:pPr>
            <w:r w:rsidRPr="009108BC">
              <w:rPr>
                <w:rFonts w:ascii="Arial" w:hAnsi="Arial" w:cs="Arial"/>
                <w:sz w:val="17"/>
                <w:szCs w:val="17"/>
              </w:rPr>
              <w:t xml:space="preserve">Diseña un cuadro comparativo donde relacionará los diferentes modelos de desarrollo económico utilizados en Colombia y América Latina y las ideologías que lo sustentan y debatirá el impacto de estos modelos en la región y lo aplicará relacionándolo con el modelo actual colombiano. </w:t>
            </w:r>
          </w:p>
          <w:p w:rsidR="002B0A5B" w:rsidRPr="009108BC" w:rsidRDefault="002B0A5B" w:rsidP="002B0A5B">
            <w:pPr>
              <w:rPr>
                <w:rFonts w:ascii="Arial" w:hAnsi="Arial" w:cs="Arial"/>
                <w:sz w:val="17"/>
                <w:szCs w:val="17"/>
              </w:rPr>
            </w:pPr>
          </w:p>
          <w:p w:rsidR="00AC3BD2" w:rsidRPr="009108BC" w:rsidRDefault="002B0A5B" w:rsidP="002B0A5B">
            <w:pPr>
              <w:rPr>
                <w:rFonts w:ascii="Arial" w:hAnsi="Arial" w:cs="Arial"/>
                <w:sz w:val="17"/>
                <w:szCs w:val="17"/>
              </w:rPr>
            </w:pPr>
            <w:r w:rsidRPr="009108BC">
              <w:rPr>
                <w:rFonts w:ascii="Arial" w:hAnsi="Arial" w:cs="Arial"/>
                <w:sz w:val="17"/>
                <w:szCs w:val="17"/>
              </w:rPr>
              <w:t>Comparte con sus compañeros u otros sobre algunas relaciones entre los diferentes modelos de desarrollo económico utilizados en Colombia y América Latina y las ideologías que lo sustentan y participará en debates sobre la importancia de estos modelos en la región valorando las otras opiniones.</w:t>
            </w:r>
          </w:p>
        </w:tc>
        <w:tc>
          <w:tcPr>
            <w:tcW w:w="1105" w:type="dxa"/>
          </w:tcPr>
          <w:p w:rsidR="00AC3BD2" w:rsidRPr="009108BC" w:rsidRDefault="00AC3BD2" w:rsidP="003F4DE9">
            <w:pPr>
              <w:jc w:val="center"/>
              <w:rPr>
                <w:rFonts w:ascii="Arial" w:hAnsi="Arial" w:cs="Arial"/>
                <w:sz w:val="17"/>
                <w:szCs w:val="17"/>
              </w:rPr>
            </w:pPr>
            <w:r w:rsidRPr="009108BC">
              <w:rPr>
                <w:rFonts w:ascii="Arial" w:hAnsi="Arial" w:cs="Arial"/>
                <w:sz w:val="17"/>
                <w:szCs w:val="17"/>
              </w:rPr>
              <w:t>2</w:t>
            </w:r>
          </w:p>
        </w:tc>
      </w:tr>
      <w:tr w:rsidR="00AC3BD2" w:rsidRPr="009108BC" w:rsidTr="00762838">
        <w:trPr>
          <w:trHeight w:val="509"/>
        </w:trPr>
        <w:tc>
          <w:tcPr>
            <w:tcW w:w="2376" w:type="dxa"/>
          </w:tcPr>
          <w:p w:rsidR="00AC3BD2" w:rsidRPr="009108BC" w:rsidRDefault="00FE46BD" w:rsidP="003F4DE9">
            <w:pPr>
              <w:rPr>
                <w:rFonts w:ascii="Arial" w:hAnsi="Arial" w:cs="Arial"/>
                <w:sz w:val="17"/>
                <w:szCs w:val="17"/>
              </w:rPr>
            </w:pPr>
            <w:r w:rsidRPr="009108BC">
              <w:rPr>
                <w:rFonts w:ascii="Arial" w:hAnsi="Arial" w:cs="Arial"/>
                <w:sz w:val="17"/>
                <w:szCs w:val="17"/>
              </w:rPr>
              <w:t>Identifica algunos factores que han dado origen a las nuevas formas de organización de la economía mundial (bloques económicos, tratados de libre comercio, áreas de libre comercio…) y analiza consecuencias de estas nuevas formas de organización sobre las relaciones económicas, políticas y sociales entre los estados.</w:t>
            </w:r>
          </w:p>
        </w:tc>
        <w:tc>
          <w:tcPr>
            <w:tcW w:w="1985" w:type="dxa"/>
          </w:tcPr>
          <w:p w:rsidR="00AC3BD2" w:rsidRPr="009108BC" w:rsidRDefault="00FE46BD" w:rsidP="0071672A">
            <w:pPr>
              <w:rPr>
                <w:rFonts w:ascii="Arial" w:hAnsi="Arial" w:cs="Arial"/>
                <w:sz w:val="17"/>
                <w:szCs w:val="17"/>
              </w:rPr>
            </w:pPr>
            <w:r w:rsidRPr="009108BC">
              <w:rPr>
                <w:rFonts w:ascii="Arial" w:hAnsi="Arial" w:cs="Arial"/>
                <w:sz w:val="17"/>
                <w:szCs w:val="17"/>
              </w:rPr>
              <w:t>La postguerra.</w:t>
            </w:r>
          </w:p>
        </w:tc>
        <w:tc>
          <w:tcPr>
            <w:tcW w:w="5528" w:type="dxa"/>
          </w:tcPr>
          <w:p w:rsidR="0071672A" w:rsidRPr="009108BC" w:rsidRDefault="00AC3BD2"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FE46BD" w:rsidRPr="009108BC">
              <w:rPr>
                <w:rFonts w:ascii="Arial" w:hAnsi="Arial" w:cs="Arial"/>
                <w:sz w:val="17"/>
                <w:szCs w:val="17"/>
              </w:rPr>
              <w:t>Identificará algunos factores que han dado origen a las nuevas formas de organización de la economía mundial y analizará consecuencias de estas nuevas formas de organización sobre las relaciones económicas, políticas y sociales entre los estados, porque debe conceptualizarlo.</w:t>
            </w:r>
          </w:p>
          <w:p w:rsidR="0071672A" w:rsidRPr="009108BC" w:rsidRDefault="00AC3BD2" w:rsidP="0071672A">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Hacer. </w:t>
            </w:r>
            <w:r w:rsidR="00FE46BD" w:rsidRPr="009108BC">
              <w:rPr>
                <w:rFonts w:ascii="Arial" w:hAnsi="Arial" w:cs="Arial"/>
                <w:sz w:val="17"/>
                <w:szCs w:val="17"/>
              </w:rPr>
              <w:t>Construirá un ensayo que contenga algunos factores que han dado origen a las nuevas formas de organización de la economía mundial y expresará las consecuencias de estas nuevas formas de organización sobre las relaciones económicas, políticas y sociales entre los estados, los cuales debatirá como trabajo de exposición.</w:t>
            </w:r>
          </w:p>
          <w:p w:rsidR="00103140" w:rsidRPr="009108BC" w:rsidRDefault="00AC3BD2" w:rsidP="00103140">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FE46BD" w:rsidRPr="009108BC">
              <w:rPr>
                <w:rFonts w:ascii="Arial" w:hAnsi="Arial" w:cs="Arial"/>
                <w:sz w:val="17"/>
                <w:szCs w:val="17"/>
              </w:rPr>
              <w:t xml:space="preserve">Mostraré respeto sobre algunos factores que han dado origen  a las nuevas formas de organización de la </w:t>
            </w:r>
            <w:r w:rsidR="00103140" w:rsidRPr="009108BC">
              <w:rPr>
                <w:rFonts w:ascii="Arial" w:hAnsi="Arial" w:cs="Arial"/>
                <w:sz w:val="17"/>
                <w:szCs w:val="17"/>
              </w:rPr>
              <w:t>economía mundial y expresará las consecuencias de estas nuevas formas de organización sobre las relaciones económicas, políticas y sociales, de tal forma que colaborará con sus compañeros, compartiendo las conclusiones del tema.</w:t>
            </w:r>
          </w:p>
        </w:tc>
        <w:tc>
          <w:tcPr>
            <w:tcW w:w="6691" w:type="dxa"/>
            <w:gridSpan w:val="2"/>
          </w:tcPr>
          <w:p w:rsidR="002B0A5B" w:rsidRPr="009108BC" w:rsidRDefault="002B0A5B" w:rsidP="002B0A5B">
            <w:pPr>
              <w:rPr>
                <w:rFonts w:ascii="Arial" w:hAnsi="Arial" w:cs="Arial"/>
                <w:sz w:val="17"/>
                <w:szCs w:val="17"/>
              </w:rPr>
            </w:pPr>
            <w:r w:rsidRPr="009108BC">
              <w:rPr>
                <w:rFonts w:ascii="Arial" w:hAnsi="Arial" w:cs="Arial"/>
                <w:sz w:val="17"/>
                <w:szCs w:val="17"/>
              </w:rPr>
              <w:t>Identifica algunos factores que han dado origen a las nuevas formas de organización de la economía mundial y analizará consecuencias de estas nuevas formas de organización sobre las relaciones económicas, políticas y sociales entre los estados, porque debe conceptualizarlo.</w:t>
            </w:r>
          </w:p>
          <w:p w:rsidR="002B0A5B" w:rsidRPr="009108BC" w:rsidRDefault="002B0A5B" w:rsidP="002B0A5B">
            <w:pPr>
              <w:rPr>
                <w:rFonts w:ascii="Arial" w:hAnsi="Arial" w:cs="Arial"/>
                <w:sz w:val="17"/>
                <w:szCs w:val="17"/>
              </w:rPr>
            </w:pPr>
          </w:p>
          <w:p w:rsidR="002B0A5B" w:rsidRPr="009108BC" w:rsidRDefault="002B0A5B" w:rsidP="002B0A5B">
            <w:pPr>
              <w:rPr>
                <w:rFonts w:ascii="Arial" w:hAnsi="Arial" w:cs="Arial"/>
                <w:sz w:val="17"/>
                <w:szCs w:val="17"/>
              </w:rPr>
            </w:pPr>
            <w:r w:rsidRPr="009108BC">
              <w:rPr>
                <w:rFonts w:ascii="Arial" w:hAnsi="Arial" w:cs="Arial"/>
                <w:sz w:val="17"/>
                <w:szCs w:val="17"/>
              </w:rPr>
              <w:t>Construye un ensayo que contenga algunos factores que han dado origen a las nuevas formas de organización de la economía mundial y expresará las consecuencias de estas nuevas formas de organización sobre las relaciones económicas, políticas y sociales entre los estados, los cuales debatirá como trabajo de exposición.</w:t>
            </w:r>
          </w:p>
          <w:p w:rsidR="002B0A5B" w:rsidRPr="009108BC" w:rsidRDefault="002B0A5B" w:rsidP="002B0A5B">
            <w:pPr>
              <w:rPr>
                <w:rFonts w:ascii="Arial" w:hAnsi="Arial" w:cs="Arial"/>
                <w:sz w:val="17"/>
                <w:szCs w:val="17"/>
              </w:rPr>
            </w:pPr>
          </w:p>
          <w:p w:rsidR="00AC3BD2" w:rsidRPr="009108BC" w:rsidRDefault="002B0A5B" w:rsidP="002B0A5B">
            <w:pPr>
              <w:rPr>
                <w:rFonts w:ascii="Arial" w:hAnsi="Arial" w:cs="Arial"/>
                <w:sz w:val="17"/>
                <w:szCs w:val="17"/>
              </w:rPr>
            </w:pPr>
            <w:r w:rsidRPr="009108BC">
              <w:rPr>
                <w:rFonts w:ascii="Arial" w:hAnsi="Arial" w:cs="Arial"/>
                <w:sz w:val="17"/>
                <w:szCs w:val="17"/>
              </w:rPr>
              <w:t>Muestra respeto sobre algunos factores que han dado origen  a las nuevas formas de organización de la economía mundial y expresará las consecuencias de estas nuevas formas de organización sobre las relaciones económicas, políticas y sociales, de tal forma que colaborará con sus compañeros, compartiendo las conclusiones del tema.</w:t>
            </w:r>
          </w:p>
        </w:tc>
        <w:tc>
          <w:tcPr>
            <w:tcW w:w="1105" w:type="dxa"/>
          </w:tcPr>
          <w:p w:rsidR="00AC3BD2" w:rsidRPr="009108BC" w:rsidRDefault="00AC3BD2" w:rsidP="003F4DE9">
            <w:pPr>
              <w:jc w:val="center"/>
              <w:rPr>
                <w:rFonts w:ascii="Arial" w:hAnsi="Arial" w:cs="Arial"/>
                <w:sz w:val="17"/>
                <w:szCs w:val="17"/>
              </w:rPr>
            </w:pPr>
            <w:r w:rsidRPr="009108BC">
              <w:rPr>
                <w:rFonts w:ascii="Arial" w:hAnsi="Arial" w:cs="Arial"/>
                <w:sz w:val="17"/>
                <w:szCs w:val="17"/>
              </w:rPr>
              <w:t>3</w:t>
            </w:r>
          </w:p>
        </w:tc>
      </w:tr>
      <w:tr w:rsidR="00AC3BD2" w:rsidRPr="009108BC" w:rsidTr="00762838">
        <w:trPr>
          <w:trHeight w:val="509"/>
        </w:trPr>
        <w:tc>
          <w:tcPr>
            <w:tcW w:w="2376" w:type="dxa"/>
          </w:tcPr>
          <w:p w:rsidR="00AC3BD2" w:rsidRPr="009108BC" w:rsidRDefault="003C3699" w:rsidP="003C3699">
            <w:pPr>
              <w:rPr>
                <w:rFonts w:ascii="Arial" w:hAnsi="Arial" w:cs="Arial"/>
                <w:sz w:val="17"/>
                <w:szCs w:val="17"/>
              </w:rPr>
            </w:pPr>
            <w:r w:rsidRPr="009108BC">
              <w:rPr>
                <w:rFonts w:ascii="Arial" w:hAnsi="Arial" w:cs="Arial"/>
                <w:sz w:val="17"/>
                <w:szCs w:val="17"/>
              </w:rPr>
              <w:t>Identifica causas y consecuencias de los procesos de desplazamiento forzado de poblaciones y reconozco los d</w:t>
            </w:r>
            <w:r w:rsidR="00AB4D31" w:rsidRPr="009108BC">
              <w:rPr>
                <w:rFonts w:ascii="Arial" w:hAnsi="Arial" w:cs="Arial"/>
                <w:sz w:val="17"/>
                <w:szCs w:val="17"/>
              </w:rPr>
              <w:t>e</w:t>
            </w:r>
            <w:r w:rsidRPr="009108BC">
              <w:rPr>
                <w:rFonts w:ascii="Arial" w:hAnsi="Arial" w:cs="Arial"/>
                <w:sz w:val="17"/>
                <w:szCs w:val="17"/>
              </w:rPr>
              <w:t xml:space="preserve">rechos que protegen a estas personas, o identifica </w:t>
            </w:r>
            <w:r w:rsidR="00AB4D31" w:rsidRPr="009108BC">
              <w:rPr>
                <w:rFonts w:ascii="Arial" w:hAnsi="Arial" w:cs="Arial"/>
                <w:sz w:val="17"/>
                <w:szCs w:val="17"/>
              </w:rPr>
              <w:t xml:space="preserve">las organizaciones </w:t>
            </w:r>
            <w:r w:rsidR="00AB4D31" w:rsidRPr="009108BC">
              <w:rPr>
                <w:rFonts w:ascii="Arial" w:hAnsi="Arial" w:cs="Arial"/>
                <w:sz w:val="17"/>
                <w:szCs w:val="17"/>
              </w:rPr>
              <w:lastRenderedPageBreak/>
              <w:t>internacionales que surgieron a lo largo del siglo XX (ONU-OEA,…) y evalúo el impacto de su gestión en el ámbito nacional e internacional.</w:t>
            </w:r>
          </w:p>
        </w:tc>
        <w:tc>
          <w:tcPr>
            <w:tcW w:w="1985" w:type="dxa"/>
          </w:tcPr>
          <w:p w:rsidR="00AC3BD2" w:rsidRPr="009108BC" w:rsidRDefault="006B36DF" w:rsidP="003F4DE9">
            <w:pPr>
              <w:rPr>
                <w:rFonts w:ascii="Arial" w:hAnsi="Arial" w:cs="Arial"/>
                <w:sz w:val="17"/>
                <w:szCs w:val="17"/>
              </w:rPr>
            </w:pPr>
            <w:r w:rsidRPr="009108BC">
              <w:rPr>
                <w:rFonts w:ascii="Arial" w:hAnsi="Arial" w:cs="Arial"/>
                <w:sz w:val="17"/>
                <w:szCs w:val="17"/>
              </w:rPr>
              <w:lastRenderedPageBreak/>
              <w:t>La violencia, ca</w:t>
            </w:r>
            <w:r w:rsidR="006D70EA" w:rsidRPr="009108BC">
              <w:rPr>
                <w:rFonts w:ascii="Arial" w:hAnsi="Arial" w:cs="Arial"/>
                <w:sz w:val="17"/>
                <w:szCs w:val="17"/>
              </w:rPr>
              <w:t>usa principal de desplazamiento.</w:t>
            </w:r>
          </w:p>
        </w:tc>
        <w:tc>
          <w:tcPr>
            <w:tcW w:w="5528" w:type="dxa"/>
          </w:tcPr>
          <w:p w:rsidR="00AC3BD2" w:rsidRPr="009108BC" w:rsidRDefault="00AC3BD2"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Saber. </w:t>
            </w:r>
            <w:r w:rsidR="006B36DF" w:rsidRPr="009108BC">
              <w:rPr>
                <w:rFonts w:ascii="Arial" w:hAnsi="Arial" w:cs="Arial"/>
                <w:sz w:val="17"/>
                <w:szCs w:val="17"/>
              </w:rPr>
              <w:t>Identificará causas y consecuencias de los procesos de desplazamiento forzado de poblaciones y reconozco los derechos que protegen a estas personas e identificará los organismos internacionales que surgieron a lo largo del siglo XX (ONU – OEA…) y evaluará el impacto de su gestión en el ámbito nacional e internacional porque debe conceptualizarlo.</w:t>
            </w:r>
          </w:p>
          <w:p w:rsidR="00AC3BD2" w:rsidRPr="009108BC" w:rsidRDefault="00AC3BD2" w:rsidP="003F4DE9">
            <w:pPr>
              <w:pStyle w:val="Prrafodelista"/>
              <w:numPr>
                <w:ilvl w:val="0"/>
                <w:numId w:val="3"/>
              </w:numPr>
              <w:ind w:left="318" w:hanging="318"/>
              <w:rPr>
                <w:rFonts w:ascii="Arial" w:hAnsi="Arial" w:cs="Arial"/>
                <w:sz w:val="17"/>
                <w:szCs w:val="17"/>
              </w:rPr>
            </w:pPr>
            <w:r w:rsidRPr="009108BC">
              <w:rPr>
                <w:rFonts w:ascii="Arial" w:hAnsi="Arial" w:cs="Arial"/>
                <w:sz w:val="17"/>
                <w:szCs w:val="17"/>
              </w:rPr>
              <w:lastRenderedPageBreak/>
              <w:t xml:space="preserve">Hacer. </w:t>
            </w:r>
            <w:r w:rsidR="006B36DF" w:rsidRPr="009108BC">
              <w:rPr>
                <w:rFonts w:ascii="Arial" w:hAnsi="Arial" w:cs="Arial"/>
                <w:sz w:val="17"/>
                <w:szCs w:val="17"/>
              </w:rPr>
              <w:t>Elaborará un mapa conceptual que señalará las causas y consecuencias de los procesos de desplazamiento forzado de la población y resaltará los derechos que protegen a estas personas en el cual relacionará los organismos internacionales que surgieron a lo largo del siglo XX evaluando así el impacto de su gestión en el ámbito nacional e internacional, los cuales aplicará a la realidad actual de Colombia y el mundo.</w:t>
            </w:r>
          </w:p>
          <w:p w:rsidR="00AC3BD2" w:rsidRPr="009108BC" w:rsidRDefault="00AC3BD2" w:rsidP="006D70EA">
            <w:pPr>
              <w:pStyle w:val="Prrafodelista"/>
              <w:numPr>
                <w:ilvl w:val="0"/>
                <w:numId w:val="3"/>
              </w:numPr>
              <w:ind w:left="318" w:hanging="318"/>
              <w:rPr>
                <w:rFonts w:ascii="Arial" w:hAnsi="Arial" w:cs="Arial"/>
                <w:sz w:val="17"/>
                <w:szCs w:val="17"/>
              </w:rPr>
            </w:pPr>
            <w:r w:rsidRPr="009108BC">
              <w:rPr>
                <w:rFonts w:ascii="Arial" w:hAnsi="Arial" w:cs="Arial"/>
                <w:sz w:val="17"/>
                <w:szCs w:val="17"/>
              </w:rPr>
              <w:t xml:space="preserve">Ser. </w:t>
            </w:r>
            <w:r w:rsidR="006D70EA" w:rsidRPr="009108BC">
              <w:rPr>
                <w:rFonts w:ascii="Arial" w:hAnsi="Arial" w:cs="Arial"/>
                <w:sz w:val="17"/>
                <w:szCs w:val="17"/>
              </w:rPr>
              <w:t>Asumirá una actitud crítica sobre las causas y consecuencias sobre los problemas de desplazamiento forzado de la población y valorará los derechos que protegen a estas personas y a los organismos internacionales que surgieron a lo largo del siglo XX por su gestión en el ámbito nacional e internacional.</w:t>
            </w:r>
          </w:p>
        </w:tc>
        <w:tc>
          <w:tcPr>
            <w:tcW w:w="6691" w:type="dxa"/>
            <w:gridSpan w:val="2"/>
          </w:tcPr>
          <w:p w:rsidR="002B0A5B" w:rsidRPr="009108BC" w:rsidRDefault="002B0A5B" w:rsidP="002B0A5B">
            <w:pPr>
              <w:rPr>
                <w:rFonts w:ascii="Arial" w:hAnsi="Arial" w:cs="Arial"/>
                <w:sz w:val="17"/>
                <w:szCs w:val="17"/>
              </w:rPr>
            </w:pPr>
            <w:r w:rsidRPr="009108BC">
              <w:rPr>
                <w:rFonts w:ascii="Arial" w:hAnsi="Arial" w:cs="Arial"/>
                <w:sz w:val="17"/>
                <w:szCs w:val="17"/>
              </w:rPr>
              <w:lastRenderedPageBreak/>
              <w:t>Identifica causas y consecuencias de los procesos de desplazamiento forzado de poblaciones y reconozco los derechos que protegen a estas personas e identificará los organismos internacionales que surgieron a lo largo del siglo XX (ONU – OEA…) y evaluará el impacto de su gestión en el ámbito nacional e internacional porque debe conceptualizarlo.</w:t>
            </w:r>
          </w:p>
          <w:p w:rsidR="002B0A5B" w:rsidRPr="009108BC" w:rsidRDefault="002B0A5B" w:rsidP="002B0A5B">
            <w:pPr>
              <w:rPr>
                <w:rFonts w:ascii="Arial" w:hAnsi="Arial" w:cs="Arial"/>
                <w:sz w:val="17"/>
                <w:szCs w:val="17"/>
              </w:rPr>
            </w:pPr>
          </w:p>
          <w:p w:rsidR="002B0A5B" w:rsidRPr="009108BC" w:rsidRDefault="002B0A5B" w:rsidP="002B0A5B">
            <w:pPr>
              <w:rPr>
                <w:rFonts w:ascii="Arial" w:hAnsi="Arial" w:cs="Arial"/>
                <w:sz w:val="17"/>
                <w:szCs w:val="17"/>
              </w:rPr>
            </w:pPr>
            <w:r w:rsidRPr="009108BC">
              <w:rPr>
                <w:rFonts w:ascii="Arial" w:hAnsi="Arial" w:cs="Arial"/>
                <w:sz w:val="17"/>
                <w:szCs w:val="17"/>
              </w:rPr>
              <w:t xml:space="preserve">Elabora un mapa conceptual que señalará las causas y consecuencias de los procesos de desplazamiento forzado de la población y resaltará los derechos que </w:t>
            </w:r>
            <w:r w:rsidRPr="009108BC">
              <w:rPr>
                <w:rFonts w:ascii="Arial" w:hAnsi="Arial" w:cs="Arial"/>
                <w:sz w:val="17"/>
                <w:szCs w:val="17"/>
              </w:rPr>
              <w:lastRenderedPageBreak/>
              <w:t>protegen a estas personas en el cual relacionará los organismos internacionales que surgieron a lo largo del siglo XX evaluando así el impacto de su gestión en el ámbito nacional e internacional, los cuales aplicará a la realidad actual de Colombia y el mundo.</w:t>
            </w:r>
          </w:p>
          <w:p w:rsidR="002B0A5B" w:rsidRPr="009108BC" w:rsidRDefault="002B0A5B" w:rsidP="002B0A5B">
            <w:pPr>
              <w:rPr>
                <w:rFonts w:ascii="Arial" w:hAnsi="Arial" w:cs="Arial"/>
                <w:sz w:val="17"/>
                <w:szCs w:val="17"/>
              </w:rPr>
            </w:pPr>
          </w:p>
          <w:p w:rsidR="00AC3BD2" w:rsidRPr="009108BC" w:rsidRDefault="002B0A5B" w:rsidP="002B0A5B">
            <w:pPr>
              <w:rPr>
                <w:rFonts w:ascii="Arial" w:hAnsi="Arial" w:cs="Arial"/>
                <w:sz w:val="17"/>
                <w:szCs w:val="17"/>
              </w:rPr>
            </w:pPr>
            <w:r w:rsidRPr="009108BC">
              <w:rPr>
                <w:rFonts w:ascii="Arial" w:hAnsi="Arial" w:cs="Arial"/>
                <w:sz w:val="17"/>
                <w:szCs w:val="17"/>
              </w:rPr>
              <w:t>Asumirá una actitud crítica sobre las causas y consecuencias sobre los problemas de desplazamiento forzado de la población y valorará los derechos que protegen a estas personas y a los organismos internacionales que surgieron a lo largo del siglo XX por su gestión en el ámbito nacional e internacional.</w:t>
            </w:r>
          </w:p>
        </w:tc>
        <w:tc>
          <w:tcPr>
            <w:tcW w:w="1105" w:type="dxa"/>
          </w:tcPr>
          <w:p w:rsidR="00AC3BD2" w:rsidRPr="009108BC" w:rsidRDefault="00AC3BD2" w:rsidP="003F4DE9">
            <w:pPr>
              <w:jc w:val="center"/>
              <w:rPr>
                <w:rFonts w:ascii="Arial" w:hAnsi="Arial" w:cs="Arial"/>
                <w:sz w:val="17"/>
                <w:szCs w:val="17"/>
              </w:rPr>
            </w:pPr>
            <w:r w:rsidRPr="009108BC">
              <w:rPr>
                <w:rFonts w:ascii="Arial" w:hAnsi="Arial" w:cs="Arial"/>
                <w:sz w:val="17"/>
                <w:szCs w:val="17"/>
              </w:rPr>
              <w:lastRenderedPageBreak/>
              <w:t>4</w:t>
            </w:r>
          </w:p>
          <w:p w:rsidR="00AC3BD2" w:rsidRPr="009108BC" w:rsidRDefault="00AC3BD2" w:rsidP="003F4DE9">
            <w:pPr>
              <w:rPr>
                <w:rFonts w:ascii="Arial" w:hAnsi="Arial" w:cs="Arial"/>
                <w:sz w:val="17"/>
                <w:szCs w:val="17"/>
              </w:rPr>
            </w:pPr>
          </w:p>
        </w:tc>
      </w:tr>
    </w:tbl>
    <w:p w:rsidR="00AC3BD2" w:rsidRPr="009108BC" w:rsidRDefault="00AC3BD2" w:rsidP="007E75F9">
      <w:pPr>
        <w:rPr>
          <w:rFonts w:ascii="Arial" w:hAnsi="Arial" w:cs="Arial"/>
          <w:sz w:val="17"/>
          <w:szCs w:val="17"/>
        </w:rPr>
      </w:pPr>
    </w:p>
    <w:sectPr w:rsidR="00AC3BD2" w:rsidRPr="009108BC" w:rsidSect="00305451">
      <w:headerReference w:type="default" r:id="rId7"/>
      <w:pgSz w:w="20160" w:h="12240" w:orient="landscape" w:code="5"/>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64A" w:rsidRDefault="0045664A" w:rsidP="00A90816">
      <w:pPr>
        <w:spacing w:after="0" w:line="240" w:lineRule="auto"/>
      </w:pPr>
      <w:r>
        <w:separator/>
      </w:r>
    </w:p>
  </w:endnote>
  <w:endnote w:type="continuationSeparator" w:id="0">
    <w:p w:rsidR="0045664A" w:rsidRDefault="0045664A" w:rsidP="00A90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64A" w:rsidRDefault="0045664A" w:rsidP="00A90816">
      <w:pPr>
        <w:spacing w:after="0" w:line="240" w:lineRule="auto"/>
      </w:pPr>
      <w:r>
        <w:separator/>
      </w:r>
    </w:p>
  </w:footnote>
  <w:footnote w:type="continuationSeparator" w:id="0">
    <w:p w:rsidR="0045664A" w:rsidRDefault="0045664A" w:rsidP="00A908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8BC" w:rsidRPr="00A72A78" w:rsidRDefault="009108BC" w:rsidP="00A90816">
    <w:pPr>
      <w:spacing w:after="0"/>
      <w:jc w:val="center"/>
      <w:rPr>
        <w:rFonts w:ascii="Arial" w:hAnsi="Arial" w:cs="Arial"/>
        <w:b/>
        <w:sz w:val="16"/>
        <w:szCs w:val="16"/>
        <w:lang w:eastAsia="es-CO"/>
      </w:rPr>
    </w:pPr>
    <w:r w:rsidRPr="00A72A78">
      <w:rPr>
        <w:rFonts w:ascii="Arial" w:hAnsi="Arial" w:cs="Arial"/>
        <w:b/>
        <w:noProof/>
        <w:sz w:val="16"/>
        <w:szCs w:val="16"/>
        <w:lang w:val="es-MX" w:eastAsia="es-MX"/>
      </w:rPr>
      <w:drawing>
        <wp:anchor distT="0" distB="0" distL="114300" distR="114300" simplePos="0" relativeHeight="251658240" behindDoc="0" locked="0" layoutInCell="1" allowOverlap="1" wp14:anchorId="563B6A46" wp14:editId="4068ED20">
          <wp:simplePos x="0" y="0"/>
          <wp:positionH relativeFrom="column">
            <wp:posOffset>7981080</wp:posOffset>
          </wp:positionH>
          <wp:positionV relativeFrom="paragraph">
            <wp:posOffset>-60325</wp:posOffset>
          </wp:positionV>
          <wp:extent cx="871855" cy="852448"/>
          <wp:effectExtent l="0" t="0" r="0" b="0"/>
          <wp:wrapNone/>
          <wp:docPr id="2" name="Imagen 2" descr="escudo 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scudo colombia"/>
                  <pic:cNvPicPr>
                    <a:picLocks noChangeAspect="1" noChangeArrowheads="1"/>
                  </pic:cNvPicPr>
                </pic:nvPicPr>
                <pic:blipFill>
                  <a:blip r:embed="rId1" cstate="print"/>
                  <a:srcRect/>
                  <a:stretch>
                    <a:fillRect/>
                  </a:stretch>
                </pic:blipFill>
                <pic:spPr bwMode="auto">
                  <a:xfrm>
                    <a:off x="0" y="0"/>
                    <a:ext cx="871855" cy="852448"/>
                  </a:xfrm>
                  <a:prstGeom prst="rect">
                    <a:avLst/>
                  </a:prstGeom>
                  <a:noFill/>
                  <a:ln w="9525">
                    <a:noFill/>
                    <a:miter lim="800000"/>
                    <a:headEnd/>
                    <a:tailEnd/>
                  </a:ln>
                </pic:spPr>
              </pic:pic>
            </a:graphicData>
          </a:graphic>
          <wp14:sizeRelV relativeFrom="margin">
            <wp14:pctHeight>0</wp14:pctHeight>
          </wp14:sizeRelV>
        </wp:anchor>
      </w:drawing>
    </w:r>
    <w:r w:rsidRPr="00A72A78">
      <w:rPr>
        <w:rFonts w:ascii="Arial" w:hAnsi="Arial" w:cs="Arial"/>
        <w:b/>
        <w:noProof/>
        <w:sz w:val="16"/>
        <w:szCs w:val="16"/>
        <w:lang w:val="es-MX" w:eastAsia="es-MX"/>
      </w:rPr>
      <w:drawing>
        <wp:anchor distT="0" distB="0" distL="114300" distR="114300" simplePos="0" relativeHeight="251656192" behindDoc="0" locked="0" layoutInCell="1" allowOverlap="1" wp14:anchorId="50BB6237" wp14:editId="3FB3BD0F">
          <wp:simplePos x="0" y="0"/>
          <wp:positionH relativeFrom="column">
            <wp:posOffset>697744</wp:posOffset>
          </wp:positionH>
          <wp:positionV relativeFrom="paragraph">
            <wp:posOffset>84042</wp:posOffset>
          </wp:positionV>
          <wp:extent cx="839470" cy="770562"/>
          <wp:effectExtent l="0" t="0" r="0" b="0"/>
          <wp:wrapNone/>
          <wp:docPr id="3" name="Imagen 3" descr="D:\1.DOCUMENTOS IMPORTANTES\LOGOS DE EDUCACION\Isla de los Milagr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DOCUMENTOS IMPORTANTES\LOGOS DE EDUCACION\Isla de los Milagros.jpg"/>
                  <pic:cNvPicPr>
                    <a:picLocks noChangeAspect="1" noChangeArrowheads="1"/>
                  </pic:cNvPicPr>
                </pic:nvPicPr>
                <pic:blipFill>
                  <a:blip r:embed="rId2" cstate="print"/>
                  <a:srcRect/>
                  <a:stretch>
                    <a:fillRect/>
                  </a:stretch>
                </pic:blipFill>
                <pic:spPr bwMode="auto">
                  <a:xfrm>
                    <a:off x="0" y="0"/>
                    <a:ext cx="840734" cy="771722"/>
                  </a:xfrm>
                  <a:prstGeom prst="rect">
                    <a:avLst/>
                  </a:prstGeom>
                  <a:noFill/>
                  <a:ln w="9525">
                    <a:noFill/>
                    <a:miter lim="800000"/>
                    <a:headEnd/>
                    <a:tailEnd/>
                  </a:ln>
                </pic:spPr>
              </pic:pic>
            </a:graphicData>
          </a:graphic>
          <wp14:sizeRelV relativeFrom="margin">
            <wp14:pctHeight>0</wp14:pctHeight>
          </wp14:sizeRelV>
        </wp:anchor>
      </w:drawing>
    </w:r>
    <w:r w:rsidRPr="00A72A78">
      <w:rPr>
        <w:rFonts w:ascii="Arial" w:hAnsi="Arial" w:cs="Arial"/>
        <w:b/>
        <w:sz w:val="16"/>
        <w:szCs w:val="16"/>
        <w:lang w:eastAsia="es-CO"/>
      </w:rPr>
      <w:t>REPUBLICA DE COLOMBIA</w:t>
    </w:r>
  </w:p>
  <w:p w:rsidR="009108BC" w:rsidRPr="00A72A78" w:rsidRDefault="009108BC" w:rsidP="00A90816">
    <w:pPr>
      <w:spacing w:after="0"/>
      <w:jc w:val="center"/>
      <w:rPr>
        <w:rFonts w:ascii="Arial" w:hAnsi="Arial" w:cs="Arial"/>
        <w:b/>
        <w:sz w:val="16"/>
        <w:szCs w:val="16"/>
        <w:lang w:eastAsia="es-CO"/>
      </w:rPr>
    </w:pPr>
    <w:r w:rsidRPr="00A72A78">
      <w:rPr>
        <w:rFonts w:ascii="Arial" w:hAnsi="Arial" w:cs="Arial"/>
        <w:b/>
        <w:sz w:val="16"/>
        <w:szCs w:val="16"/>
        <w:lang w:eastAsia="es-CO"/>
      </w:rPr>
      <w:t>INSTITUCION EDUCATIVA ISLA DE LOS MILAGROS</w:t>
    </w:r>
  </w:p>
  <w:p w:rsidR="009108BC" w:rsidRPr="00A72A78" w:rsidRDefault="009108BC" w:rsidP="00A90816">
    <w:pPr>
      <w:spacing w:after="0"/>
      <w:jc w:val="center"/>
      <w:rPr>
        <w:rFonts w:ascii="Arial" w:hAnsi="Arial" w:cs="Arial"/>
        <w:b/>
        <w:sz w:val="16"/>
        <w:szCs w:val="16"/>
        <w:lang w:eastAsia="es-CO"/>
      </w:rPr>
    </w:pPr>
    <w:r w:rsidRPr="00A72A78">
      <w:rPr>
        <w:rFonts w:ascii="Arial" w:hAnsi="Arial" w:cs="Arial"/>
        <w:b/>
        <w:sz w:val="16"/>
        <w:szCs w:val="16"/>
        <w:lang w:eastAsia="es-CO"/>
      </w:rPr>
      <w:t>Municipio de San Bernardo del Viento – Córdoba</w:t>
    </w:r>
  </w:p>
  <w:p w:rsidR="009108BC" w:rsidRPr="00A72A78" w:rsidRDefault="009108BC" w:rsidP="00A90816">
    <w:pPr>
      <w:spacing w:after="0"/>
      <w:jc w:val="center"/>
      <w:rPr>
        <w:rFonts w:ascii="Arial" w:hAnsi="Arial" w:cs="Arial"/>
        <w:b/>
        <w:sz w:val="16"/>
        <w:szCs w:val="16"/>
        <w:lang w:val="en-US" w:eastAsia="es-CO"/>
      </w:rPr>
    </w:pPr>
    <w:r w:rsidRPr="00A72A78">
      <w:rPr>
        <w:rFonts w:ascii="Arial" w:hAnsi="Arial" w:cs="Arial"/>
        <w:b/>
        <w:sz w:val="16"/>
        <w:szCs w:val="16"/>
        <w:lang w:val="en-US" w:eastAsia="es-CO"/>
      </w:rPr>
      <w:t>Res: 0001221/ Sep. 20 de 2002 NIT. 812008272</w:t>
    </w:r>
  </w:p>
  <w:p w:rsidR="009108BC" w:rsidRPr="00A72A78" w:rsidRDefault="009108BC" w:rsidP="00A90816">
    <w:pPr>
      <w:spacing w:after="0"/>
      <w:jc w:val="center"/>
      <w:rPr>
        <w:rFonts w:ascii="Arial" w:hAnsi="Arial" w:cs="Arial"/>
        <w:b/>
        <w:sz w:val="16"/>
        <w:szCs w:val="16"/>
        <w:lang w:val="en-US" w:eastAsia="es-CO"/>
      </w:rPr>
    </w:pPr>
    <w:r w:rsidRPr="00A72A78">
      <w:rPr>
        <w:rFonts w:ascii="Arial" w:hAnsi="Arial" w:cs="Arial"/>
        <w:b/>
        <w:sz w:val="16"/>
        <w:szCs w:val="16"/>
        <w:lang w:val="en-US" w:eastAsia="es-CO"/>
      </w:rPr>
      <w:t>DANE: 223675001145</w:t>
    </w:r>
  </w:p>
  <w:p w:rsidR="009108BC" w:rsidRDefault="009108B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C6B0F"/>
    <w:multiLevelType w:val="hybridMultilevel"/>
    <w:tmpl w:val="BD0E6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EC308B7"/>
    <w:multiLevelType w:val="hybridMultilevel"/>
    <w:tmpl w:val="FB9C25A2"/>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2">
    <w:nsid w:val="10467E19"/>
    <w:multiLevelType w:val="hybridMultilevel"/>
    <w:tmpl w:val="A9B4CACA"/>
    <w:lvl w:ilvl="0" w:tplc="58E838E0">
      <w:start w:val="1"/>
      <w:numFmt w:val="decimal"/>
      <w:lvlText w:val="%1"/>
      <w:lvlJc w:val="left"/>
      <w:pPr>
        <w:ind w:left="28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7604D4B4">
      <w:start w:val="1"/>
      <w:numFmt w:val="lowerLetter"/>
      <w:lvlText w:val="%2"/>
      <w:lvlJc w:val="left"/>
      <w:pPr>
        <w:ind w:left="118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80BE884E">
      <w:start w:val="1"/>
      <w:numFmt w:val="lowerRoman"/>
      <w:lvlText w:val="%3"/>
      <w:lvlJc w:val="left"/>
      <w:pPr>
        <w:ind w:left="190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8EE0A490">
      <w:start w:val="1"/>
      <w:numFmt w:val="decimal"/>
      <w:lvlText w:val="%4"/>
      <w:lvlJc w:val="left"/>
      <w:pPr>
        <w:ind w:left="262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DB669216">
      <w:start w:val="1"/>
      <w:numFmt w:val="lowerLetter"/>
      <w:lvlText w:val="%5"/>
      <w:lvlJc w:val="left"/>
      <w:pPr>
        <w:ind w:left="334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02C47A50">
      <w:start w:val="1"/>
      <w:numFmt w:val="lowerRoman"/>
      <w:lvlText w:val="%6"/>
      <w:lvlJc w:val="left"/>
      <w:pPr>
        <w:ind w:left="406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C0BA38EA">
      <w:start w:val="1"/>
      <w:numFmt w:val="decimal"/>
      <w:lvlText w:val="%7"/>
      <w:lvlJc w:val="left"/>
      <w:pPr>
        <w:ind w:left="478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FA262CB2">
      <w:start w:val="1"/>
      <w:numFmt w:val="lowerLetter"/>
      <w:lvlText w:val="%8"/>
      <w:lvlJc w:val="left"/>
      <w:pPr>
        <w:ind w:left="550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2270A8B2">
      <w:start w:val="1"/>
      <w:numFmt w:val="lowerRoman"/>
      <w:lvlText w:val="%9"/>
      <w:lvlJc w:val="left"/>
      <w:pPr>
        <w:ind w:left="622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3">
    <w:nsid w:val="11EA7E6B"/>
    <w:multiLevelType w:val="hybridMultilevel"/>
    <w:tmpl w:val="47DACF80"/>
    <w:lvl w:ilvl="0" w:tplc="0BF61EC6">
      <w:start w:val="1"/>
      <w:numFmt w:val="bullet"/>
      <w:lvlText w:val="-"/>
      <w:lvlJc w:val="left"/>
      <w:pPr>
        <w:ind w:left="1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ED5EDE7A">
      <w:start w:val="1"/>
      <w:numFmt w:val="bullet"/>
      <w:lvlText w:val="o"/>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82B61404">
      <w:start w:val="1"/>
      <w:numFmt w:val="bullet"/>
      <w:lvlText w:val="▪"/>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5DA2778E">
      <w:start w:val="1"/>
      <w:numFmt w:val="bullet"/>
      <w:lvlText w:val="•"/>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176284DA">
      <w:start w:val="1"/>
      <w:numFmt w:val="bullet"/>
      <w:lvlText w:val="o"/>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085CEFBA">
      <w:start w:val="1"/>
      <w:numFmt w:val="bullet"/>
      <w:lvlText w:val="▪"/>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57BE9C24">
      <w:start w:val="1"/>
      <w:numFmt w:val="bullet"/>
      <w:lvlText w:val="•"/>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A0BCD6BC">
      <w:start w:val="1"/>
      <w:numFmt w:val="bullet"/>
      <w:lvlText w:val="o"/>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80C6B486">
      <w:start w:val="1"/>
      <w:numFmt w:val="bullet"/>
      <w:lvlText w:val="▪"/>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4">
    <w:nsid w:val="15730BEE"/>
    <w:multiLevelType w:val="hybridMultilevel"/>
    <w:tmpl w:val="9040852C"/>
    <w:lvl w:ilvl="0" w:tplc="57364694">
      <w:start w:val="1"/>
      <w:numFmt w:val="bullet"/>
      <w:lvlText w:val="-"/>
      <w:lvlJc w:val="left"/>
      <w:pPr>
        <w:ind w:left="1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07A6D4D2">
      <w:start w:val="1"/>
      <w:numFmt w:val="bullet"/>
      <w:lvlText w:val="o"/>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0ECAD54E">
      <w:start w:val="1"/>
      <w:numFmt w:val="bullet"/>
      <w:lvlText w:val="▪"/>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936C38BE">
      <w:start w:val="1"/>
      <w:numFmt w:val="bullet"/>
      <w:lvlText w:val="•"/>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5EDCBBD4">
      <w:start w:val="1"/>
      <w:numFmt w:val="bullet"/>
      <w:lvlText w:val="o"/>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3E860D56">
      <w:start w:val="1"/>
      <w:numFmt w:val="bullet"/>
      <w:lvlText w:val="▪"/>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D9CC071C">
      <w:start w:val="1"/>
      <w:numFmt w:val="bullet"/>
      <w:lvlText w:val="•"/>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36DC207C">
      <w:start w:val="1"/>
      <w:numFmt w:val="bullet"/>
      <w:lvlText w:val="o"/>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74EACD82">
      <w:start w:val="1"/>
      <w:numFmt w:val="bullet"/>
      <w:lvlText w:val="▪"/>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5">
    <w:nsid w:val="16877DBC"/>
    <w:multiLevelType w:val="hybridMultilevel"/>
    <w:tmpl w:val="E01626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80D59AA"/>
    <w:multiLevelType w:val="hybridMultilevel"/>
    <w:tmpl w:val="BD0E6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8FD51C8"/>
    <w:multiLevelType w:val="hybridMultilevel"/>
    <w:tmpl w:val="BD0E6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19CF5120"/>
    <w:multiLevelType w:val="hybridMultilevel"/>
    <w:tmpl w:val="0ECC0AF4"/>
    <w:lvl w:ilvl="0" w:tplc="81DA0CC2">
      <w:start w:val="1"/>
      <w:numFmt w:val="bullet"/>
      <w:lvlText w:val="-"/>
      <w:lvlJc w:val="left"/>
      <w:pPr>
        <w:ind w:left="1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E79CEFC6">
      <w:start w:val="1"/>
      <w:numFmt w:val="bullet"/>
      <w:lvlText w:val="o"/>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12E42384">
      <w:start w:val="1"/>
      <w:numFmt w:val="bullet"/>
      <w:lvlText w:val="▪"/>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006CA16C">
      <w:start w:val="1"/>
      <w:numFmt w:val="bullet"/>
      <w:lvlText w:val="•"/>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524A3A9C">
      <w:start w:val="1"/>
      <w:numFmt w:val="bullet"/>
      <w:lvlText w:val="o"/>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F3EE7E84">
      <w:start w:val="1"/>
      <w:numFmt w:val="bullet"/>
      <w:lvlText w:val="▪"/>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0D76A83E">
      <w:start w:val="1"/>
      <w:numFmt w:val="bullet"/>
      <w:lvlText w:val="•"/>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CFF2F5DC">
      <w:start w:val="1"/>
      <w:numFmt w:val="bullet"/>
      <w:lvlText w:val="o"/>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8466B732">
      <w:start w:val="1"/>
      <w:numFmt w:val="bullet"/>
      <w:lvlText w:val="▪"/>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9">
    <w:nsid w:val="1D5759E7"/>
    <w:multiLevelType w:val="hybridMultilevel"/>
    <w:tmpl w:val="5FDAAF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1ECF2B8A"/>
    <w:multiLevelType w:val="hybridMultilevel"/>
    <w:tmpl w:val="BD0E6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1EFF4E1F"/>
    <w:multiLevelType w:val="hybridMultilevel"/>
    <w:tmpl w:val="CC5A2D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208A0228"/>
    <w:multiLevelType w:val="hybridMultilevel"/>
    <w:tmpl w:val="BD0E6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273B2F00"/>
    <w:multiLevelType w:val="hybridMultilevel"/>
    <w:tmpl w:val="95C2AC86"/>
    <w:lvl w:ilvl="0" w:tplc="3F865674">
      <w:start w:val="1"/>
      <w:numFmt w:val="bullet"/>
      <w:lvlText w:val="-"/>
      <w:lvlJc w:val="left"/>
      <w:pPr>
        <w:ind w:left="1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019C0F0E">
      <w:start w:val="1"/>
      <w:numFmt w:val="bullet"/>
      <w:lvlText w:val="o"/>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053E98DE">
      <w:start w:val="1"/>
      <w:numFmt w:val="bullet"/>
      <w:lvlText w:val="▪"/>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22EE77F8">
      <w:start w:val="1"/>
      <w:numFmt w:val="bullet"/>
      <w:lvlText w:val="•"/>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F6A0132A">
      <w:start w:val="1"/>
      <w:numFmt w:val="bullet"/>
      <w:lvlText w:val="o"/>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88E6434A">
      <w:start w:val="1"/>
      <w:numFmt w:val="bullet"/>
      <w:lvlText w:val="▪"/>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CF6289B2">
      <w:start w:val="1"/>
      <w:numFmt w:val="bullet"/>
      <w:lvlText w:val="•"/>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DAEE86E8">
      <w:start w:val="1"/>
      <w:numFmt w:val="bullet"/>
      <w:lvlText w:val="o"/>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DE40F9E2">
      <w:start w:val="1"/>
      <w:numFmt w:val="bullet"/>
      <w:lvlText w:val="▪"/>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4">
    <w:nsid w:val="2B09235F"/>
    <w:multiLevelType w:val="hybridMultilevel"/>
    <w:tmpl w:val="4EB87F68"/>
    <w:lvl w:ilvl="0" w:tplc="2E249A1A">
      <w:start w:val="1"/>
      <w:numFmt w:val="decimal"/>
      <w:lvlText w:val="%1"/>
      <w:lvlJc w:val="left"/>
      <w:pPr>
        <w:ind w:left="28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7436D0B0">
      <w:start w:val="1"/>
      <w:numFmt w:val="lowerLetter"/>
      <w:lvlText w:val="%2"/>
      <w:lvlJc w:val="left"/>
      <w:pPr>
        <w:ind w:left="118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A64E668E">
      <w:start w:val="1"/>
      <w:numFmt w:val="lowerRoman"/>
      <w:lvlText w:val="%3"/>
      <w:lvlJc w:val="left"/>
      <w:pPr>
        <w:ind w:left="190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F2CE9152">
      <w:start w:val="1"/>
      <w:numFmt w:val="decimal"/>
      <w:lvlText w:val="%4"/>
      <w:lvlJc w:val="left"/>
      <w:pPr>
        <w:ind w:left="262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7286EA4E">
      <w:start w:val="1"/>
      <w:numFmt w:val="lowerLetter"/>
      <w:lvlText w:val="%5"/>
      <w:lvlJc w:val="left"/>
      <w:pPr>
        <w:ind w:left="334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3DC8A650">
      <w:start w:val="1"/>
      <w:numFmt w:val="lowerRoman"/>
      <w:lvlText w:val="%6"/>
      <w:lvlJc w:val="left"/>
      <w:pPr>
        <w:ind w:left="406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E6AA99A8">
      <w:start w:val="1"/>
      <w:numFmt w:val="decimal"/>
      <w:lvlText w:val="%7"/>
      <w:lvlJc w:val="left"/>
      <w:pPr>
        <w:ind w:left="478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34DE75E8">
      <w:start w:val="1"/>
      <w:numFmt w:val="lowerLetter"/>
      <w:lvlText w:val="%8"/>
      <w:lvlJc w:val="left"/>
      <w:pPr>
        <w:ind w:left="550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D7C414C4">
      <w:start w:val="1"/>
      <w:numFmt w:val="lowerRoman"/>
      <w:lvlText w:val="%9"/>
      <w:lvlJc w:val="left"/>
      <w:pPr>
        <w:ind w:left="622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15">
    <w:nsid w:val="2F5F1E6D"/>
    <w:multiLevelType w:val="hybridMultilevel"/>
    <w:tmpl w:val="09BE36BE"/>
    <w:lvl w:ilvl="0" w:tplc="93103122">
      <w:start w:val="1"/>
      <w:numFmt w:val="bullet"/>
      <w:lvlText w:val="-"/>
      <w:lvlJc w:val="left"/>
      <w:pPr>
        <w:ind w:left="1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52261344">
      <w:start w:val="1"/>
      <w:numFmt w:val="bullet"/>
      <w:lvlText w:val="o"/>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85C41646">
      <w:start w:val="1"/>
      <w:numFmt w:val="bullet"/>
      <w:lvlText w:val="▪"/>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FCA623CE">
      <w:start w:val="1"/>
      <w:numFmt w:val="bullet"/>
      <w:lvlText w:val="•"/>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602EC06">
      <w:start w:val="1"/>
      <w:numFmt w:val="bullet"/>
      <w:lvlText w:val="o"/>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21C6161E">
      <w:start w:val="1"/>
      <w:numFmt w:val="bullet"/>
      <w:lvlText w:val="▪"/>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EE7EF02E">
      <w:start w:val="1"/>
      <w:numFmt w:val="bullet"/>
      <w:lvlText w:val="•"/>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C3681236">
      <w:start w:val="1"/>
      <w:numFmt w:val="bullet"/>
      <w:lvlText w:val="o"/>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1C622F3C">
      <w:start w:val="1"/>
      <w:numFmt w:val="bullet"/>
      <w:lvlText w:val="▪"/>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6">
    <w:nsid w:val="308807EA"/>
    <w:multiLevelType w:val="hybridMultilevel"/>
    <w:tmpl w:val="CC5A2D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A5F1D9A"/>
    <w:multiLevelType w:val="hybridMultilevel"/>
    <w:tmpl w:val="9F9006DC"/>
    <w:lvl w:ilvl="0" w:tplc="8F72A6C2">
      <w:start w:val="1"/>
      <w:numFmt w:val="decimal"/>
      <w:lvlText w:val="%1"/>
      <w:lvlJc w:val="left"/>
      <w:pPr>
        <w:ind w:left="28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DAFA47EA">
      <w:start w:val="1"/>
      <w:numFmt w:val="lowerLetter"/>
      <w:lvlText w:val="%2"/>
      <w:lvlJc w:val="left"/>
      <w:pPr>
        <w:ind w:left="118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61A8FA16">
      <w:start w:val="1"/>
      <w:numFmt w:val="lowerRoman"/>
      <w:lvlText w:val="%3"/>
      <w:lvlJc w:val="left"/>
      <w:pPr>
        <w:ind w:left="190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A1302916">
      <w:start w:val="1"/>
      <w:numFmt w:val="decimal"/>
      <w:lvlText w:val="%4"/>
      <w:lvlJc w:val="left"/>
      <w:pPr>
        <w:ind w:left="262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76621ADA">
      <w:start w:val="1"/>
      <w:numFmt w:val="lowerLetter"/>
      <w:lvlText w:val="%5"/>
      <w:lvlJc w:val="left"/>
      <w:pPr>
        <w:ind w:left="334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66D21822">
      <w:start w:val="1"/>
      <w:numFmt w:val="lowerRoman"/>
      <w:lvlText w:val="%6"/>
      <w:lvlJc w:val="left"/>
      <w:pPr>
        <w:ind w:left="406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260AC048">
      <w:start w:val="1"/>
      <w:numFmt w:val="decimal"/>
      <w:lvlText w:val="%7"/>
      <w:lvlJc w:val="left"/>
      <w:pPr>
        <w:ind w:left="478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075A67FA">
      <w:start w:val="1"/>
      <w:numFmt w:val="lowerLetter"/>
      <w:lvlText w:val="%8"/>
      <w:lvlJc w:val="left"/>
      <w:pPr>
        <w:ind w:left="550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500C351A">
      <w:start w:val="1"/>
      <w:numFmt w:val="lowerRoman"/>
      <w:lvlText w:val="%9"/>
      <w:lvlJc w:val="left"/>
      <w:pPr>
        <w:ind w:left="622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18">
    <w:nsid w:val="3A854305"/>
    <w:multiLevelType w:val="hybridMultilevel"/>
    <w:tmpl w:val="2C260A42"/>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19">
    <w:nsid w:val="437943DF"/>
    <w:multiLevelType w:val="hybridMultilevel"/>
    <w:tmpl w:val="BD0E6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4491302D"/>
    <w:multiLevelType w:val="hybridMultilevel"/>
    <w:tmpl w:val="EBA84018"/>
    <w:lvl w:ilvl="0" w:tplc="5670656A">
      <w:start w:val="1"/>
      <w:numFmt w:val="decimal"/>
      <w:lvlText w:val="%1"/>
      <w:lvlJc w:val="left"/>
      <w:pPr>
        <w:ind w:left="283"/>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1" w:tplc="0324B38E">
      <w:start w:val="1"/>
      <w:numFmt w:val="lowerLetter"/>
      <w:lvlText w:val="%2"/>
      <w:lvlJc w:val="left"/>
      <w:pPr>
        <w:ind w:left="118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2" w:tplc="EC6EC4AA">
      <w:start w:val="1"/>
      <w:numFmt w:val="lowerRoman"/>
      <w:lvlText w:val="%3"/>
      <w:lvlJc w:val="left"/>
      <w:pPr>
        <w:ind w:left="190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3" w:tplc="2E18ADDE">
      <w:start w:val="1"/>
      <w:numFmt w:val="decimal"/>
      <w:lvlText w:val="%4"/>
      <w:lvlJc w:val="left"/>
      <w:pPr>
        <w:ind w:left="262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4" w:tplc="A2EA6098">
      <w:start w:val="1"/>
      <w:numFmt w:val="lowerLetter"/>
      <w:lvlText w:val="%5"/>
      <w:lvlJc w:val="left"/>
      <w:pPr>
        <w:ind w:left="334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5" w:tplc="37668F24">
      <w:start w:val="1"/>
      <w:numFmt w:val="lowerRoman"/>
      <w:lvlText w:val="%6"/>
      <w:lvlJc w:val="left"/>
      <w:pPr>
        <w:ind w:left="406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6" w:tplc="C12C5024">
      <w:start w:val="1"/>
      <w:numFmt w:val="decimal"/>
      <w:lvlText w:val="%7"/>
      <w:lvlJc w:val="left"/>
      <w:pPr>
        <w:ind w:left="478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7" w:tplc="E61A02C2">
      <w:start w:val="1"/>
      <w:numFmt w:val="lowerLetter"/>
      <w:lvlText w:val="%8"/>
      <w:lvlJc w:val="left"/>
      <w:pPr>
        <w:ind w:left="550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lvl w:ilvl="8" w:tplc="4792F8CA">
      <w:start w:val="1"/>
      <w:numFmt w:val="lowerRoman"/>
      <w:lvlText w:val="%9"/>
      <w:lvlJc w:val="left"/>
      <w:pPr>
        <w:ind w:left="6228"/>
      </w:pPr>
      <w:rPr>
        <w:rFonts w:ascii="Tahoma" w:eastAsia="Tahoma" w:hAnsi="Tahoma" w:cs="Tahoma"/>
        <w:b w:val="0"/>
        <w:i w:val="0"/>
        <w:strike w:val="0"/>
        <w:dstrike w:val="0"/>
        <w:color w:val="000000"/>
        <w:sz w:val="16"/>
        <w:szCs w:val="16"/>
        <w:u w:val="none" w:color="000000"/>
        <w:bdr w:val="none" w:sz="0" w:space="0" w:color="auto"/>
        <w:shd w:val="clear" w:color="auto" w:fill="auto"/>
        <w:vertAlign w:val="baseline"/>
      </w:rPr>
    </w:lvl>
  </w:abstractNum>
  <w:abstractNum w:abstractNumId="21">
    <w:nsid w:val="461D1153"/>
    <w:multiLevelType w:val="hybridMultilevel"/>
    <w:tmpl w:val="CA629E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785776A"/>
    <w:multiLevelType w:val="hybridMultilevel"/>
    <w:tmpl w:val="C1EAD0AC"/>
    <w:lvl w:ilvl="0" w:tplc="16D44B5C">
      <w:start w:val="1"/>
      <w:numFmt w:val="bullet"/>
      <w:lvlText w:val="-"/>
      <w:lvlJc w:val="left"/>
      <w:pPr>
        <w:ind w:left="1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839C8E20">
      <w:start w:val="1"/>
      <w:numFmt w:val="bullet"/>
      <w:lvlText w:val="o"/>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D874599E">
      <w:start w:val="1"/>
      <w:numFmt w:val="bullet"/>
      <w:lvlText w:val="▪"/>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95C8AD18">
      <w:start w:val="1"/>
      <w:numFmt w:val="bullet"/>
      <w:lvlText w:val="•"/>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EB42C626">
      <w:start w:val="1"/>
      <w:numFmt w:val="bullet"/>
      <w:lvlText w:val="o"/>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4FB099FA">
      <w:start w:val="1"/>
      <w:numFmt w:val="bullet"/>
      <w:lvlText w:val="▪"/>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8CE002A0">
      <w:start w:val="1"/>
      <w:numFmt w:val="bullet"/>
      <w:lvlText w:val="•"/>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EC04DC26">
      <w:start w:val="1"/>
      <w:numFmt w:val="bullet"/>
      <w:lvlText w:val="o"/>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2438DD20">
      <w:start w:val="1"/>
      <w:numFmt w:val="bullet"/>
      <w:lvlText w:val="▪"/>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3">
    <w:nsid w:val="4B78127D"/>
    <w:multiLevelType w:val="hybridMultilevel"/>
    <w:tmpl w:val="CC5A2D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4CE81950"/>
    <w:multiLevelType w:val="hybridMultilevel"/>
    <w:tmpl w:val="730893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5C637B24"/>
    <w:multiLevelType w:val="hybridMultilevel"/>
    <w:tmpl w:val="BD0E66C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65677221"/>
    <w:multiLevelType w:val="hybridMultilevel"/>
    <w:tmpl w:val="6F9414A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67E51344"/>
    <w:multiLevelType w:val="hybridMultilevel"/>
    <w:tmpl w:val="27E6280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69355B9C"/>
    <w:multiLevelType w:val="hybridMultilevel"/>
    <w:tmpl w:val="CC5A2D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AC66CA6"/>
    <w:multiLevelType w:val="hybridMultilevel"/>
    <w:tmpl w:val="F9806D7C"/>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30">
    <w:nsid w:val="71BA2ACE"/>
    <w:multiLevelType w:val="hybridMultilevel"/>
    <w:tmpl w:val="CC5A2D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74A47B14"/>
    <w:multiLevelType w:val="hybridMultilevel"/>
    <w:tmpl w:val="0FE04CDA"/>
    <w:lvl w:ilvl="0" w:tplc="B846EB0C">
      <w:start w:val="1"/>
      <w:numFmt w:val="bullet"/>
      <w:lvlText w:val="-"/>
      <w:lvlJc w:val="left"/>
      <w:pPr>
        <w:ind w:left="1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B20CFB92">
      <w:start w:val="1"/>
      <w:numFmt w:val="bullet"/>
      <w:lvlText w:val="o"/>
      <w:lvlJc w:val="left"/>
      <w:pPr>
        <w:ind w:left="11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97F408D6">
      <w:start w:val="1"/>
      <w:numFmt w:val="bullet"/>
      <w:lvlText w:val="▪"/>
      <w:lvlJc w:val="left"/>
      <w:pPr>
        <w:ind w:left="19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4694EE08">
      <w:start w:val="1"/>
      <w:numFmt w:val="bullet"/>
      <w:lvlText w:val="•"/>
      <w:lvlJc w:val="left"/>
      <w:pPr>
        <w:ind w:left="26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4ED8418E">
      <w:start w:val="1"/>
      <w:numFmt w:val="bullet"/>
      <w:lvlText w:val="o"/>
      <w:lvlJc w:val="left"/>
      <w:pPr>
        <w:ind w:left="33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605AD13A">
      <w:start w:val="1"/>
      <w:numFmt w:val="bullet"/>
      <w:lvlText w:val="▪"/>
      <w:lvlJc w:val="left"/>
      <w:pPr>
        <w:ind w:left="40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2B1A05A2">
      <w:start w:val="1"/>
      <w:numFmt w:val="bullet"/>
      <w:lvlText w:val="•"/>
      <w:lvlJc w:val="left"/>
      <w:pPr>
        <w:ind w:left="47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595E0622">
      <w:start w:val="1"/>
      <w:numFmt w:val="bullet"/>
      <w:lvlText w:val="o"/>
      <w:lvlJc w:val="left"/>
      <w:pPr>
        <w:ind w:left="55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B900A97A">
      <w:start w:val="1"/>
      <w:numFmt w:val="bullet"/>
      <w:lvlText w:val="▪"/>
      <w:lvlJc w:val="left"/>
      <w:pPr>
        <w:ind w:left="62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32">
    <w:nsid w:val="78871F12"/>
    <w:multiLevelType w:val="hybridMultilevel"/>
    <w:tmpl w:val="3F7AB9D0"/>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33">
    <w:nsid w:val="7D0E5060"/>
    <w:multiLevelType w:val="hybridMultilevel"/>
    <w:tmpl w:val="31E2F842"/>
    <w:lvl w:ilvl="0" w:tplc="080A0001">
      <w:start w:val="1"/>
      <w:numFmt w:val="bullet"/>
      <w:lvlText w:val=""/>
      <w:lvlJc w:val="left"/>
      <w:pPr>
        <w:ind w:left="862" w:hanging="360"/>
      </w:pPr>
      <w:rPr>
        <w:rFonts w:ascii="Symbol" w:hAnsi="Symbol" w:hint="default"/>
      </w:rPr>
    </w:lvl>
    <w:lvl w:ilvl="1" w:tplc="080A0003" w:tentative="1">
      <w:start w:val="1"/>
      <w:numFmt w:val="bullet"/>
      <w:lvlText w:val="o"/>
      <w:lvlJc w:val="left"/>
      <w:pPr>
        <w:ind w:left="1582" w:hanging="360"/>
      </w:pPr>
      <w:rPr>
        <w:rFonts w:ascii="Courier New" w:hAnsi="Courier New" w:cs="Courier New" w:hint="default"/>
      </w:rPr>
    </w:lvl>
    <w:lvl w:ilvl="2" w:tplc="080A0005" w:tentative="1">
      <w:start w:val="1"/>
      <w:numFmt w:val="bullet"/>
      <w:lvlText w:val=""/>
      <w:lvlJc w:val="left"/>
      <w:pPr>
        <w:ind w:left="2302" w:hanging="360"/>
      </w:pPr>
      <w:rPr>
        <w:rFonts w:ascii="Wingdings" w:hAnsi="Wingdings" w:hint="default"/>
      </w:rPr>
    </w:lvl>
    <w:lvl w:ilvl="3" w:tplc="080A0001" w:tentative="1">
      <w:start w:val="1"/>
      <w:numFmt w:val="bullet"/>
      <w:lvlText w:val=""/>
      <w:lvlJc w:val="left"/>
      <w:pPr>
        <w:ind w:left="3022" w:hanging="360"/>
      </w:pPr>
      <w:rPr>
        <w:rFonts w:ascii="Symbol" w:hAnsi="Symbol" w:hint="default"/>
      </w:rPr>
    </w:lvl>
    <w:lvl w:ilvl="4" w:tplc="080A0003" w:tentative="1">
      <w:start w:val="1"/>
      <w:numFmt w:val="bullet"/>
      <w:lvlText w:val="o"/>
      <w:lvlJc w:val="left"/>
      <w:pPr>
        <w:ind w:left="3742" w:hanging="360"/>
      </w:pPr>
      <w:rPr>
        <w:rFonts w:ascii="Courier New" w:hAnsi="Courier New" w:cs="Courier New" w:hint="default"/>
      </w:rPr>
    </w:lvl>
    <w:lvl w:ilvl="5" w:tplc="080A0005" w:tentative="1">
      <w:start w:val="1"/>
      <w:numFmt w:val="bullet"/>
      <w:lvlText w:val=""/>
      <w:lvlJc w:val="left"/>
      <w:pPr>
        <w:ind w:left="4462" w:hanging="360"/>
      </w:pPr>
      <w:rPr>
        <w:rFonts w:ascii="Wingdings" w:hAnsi="Wingdings" w:hint="default"/>
      </w:rPr>
    </w:lvl>
    <w:lvl w:ilvl="6" w:tplc="080A0001" w:tentative="1">
      <w:start w:val="1"/>
      <w:numFmt w:val="bullet"/>
      <w:lvlText w:val=""/>
      <w:lvlJc w:val="left"/>
      <w:pPr>
        <w:ind w:left="5182" w:hanging="360"/>
      </w:pPr>
      <w:rPr>
        <w:rFonts w:ascii="Symbol" w:hAnsi="Symbol" w:hint="default"/>
      </w:rPr>
    </w:lvl>
    <w:lvl w:ilvl="7" w:tplc="080A0003" w:tentative="1">
      <w:start w:val="1"/>
      <w:numFmt w:val="bullet"/>
      <w:lvlText w:val="o"/>
      <w:lvlJc w:val="left"/>
      <w:pPr>
        <w:ind w:left="5902" w:hanging="360"/>
      </w:pPr>
      <w:rPr>
        <w:rFonts w:ascii="Courier New" w:hAnsi="Courier New" w:cs="Courier New" w:hint="default"/>
      </w:rPr>
    </w:lvl>
    <w:lvl w:ilvl="8" w:tplc="080A0005" w:tentative="1">
      <w:start w:val="1"/>
      <w:numFmt w:val="bullet"/>
      <w:lvlText w:val=""/>
      <w:lvlJc w:val="left"/>
      <w:pPr>
        <w:ind w:left="6622" w:hanging="360"/>
      </w:pPr>
      <w:rPr>
        <w:rFonts w:ascii="Wingdings" w:hAnsi="Wingdings" w:hint="default"/>
      </w:rPr>
    </w:lvl>
  </w:abstractNum>
  <w:abstractNum w:abstractNumId="34">
    <w:nsid w:val="7F232800"/>
    <w:multiLevelType w:val="hybridMultilevel"/>
    <w:tmpl w:val="CC5A2D5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3"/>
  </w:num>
  <w:num w:numId="2">
    <w:abstractNumId w:val="19"/>
  </w:num>
  <w:num w:numId="3">
    <w:abstractNumId w:val="26"/>
  </w:num>
  <w:num w:numId="4">
    <w:abstractNumId w:val="27"/>
  </w:num>
  <w:num w:numId="5">
    <w:abstractNumId w:val="30"/>
  </w:num>
  <w:num w:numId="6">
    <w:abstractNumId w:val="6"/>
  </w:num>
  <w:num w:numId="7">
    <w:abstractNumId w:val="16"/>
  </w:num>
  <w:num w:numId="8">
    <w:abstractNumId w:val="7"/>
  </w:num>
  <w:num w:numId="9">
    <w:abstractNumId w:val="28"/>
  </w:num>
  <w:num w:numId="10">
    <w:abstractNumId w:val="10"/>
  </w:num>
  <w:num w:numId="11">
    <w:abstractNumId w:val="34"/>
  </w:num>
  <w:num w:numId="12">
    <w:abstractNumId w:val="0"/>
  </w:num>
  <w:num w:numId="13">
    <w:abstractNumId w:val="5"/>
  </w:num>
  <w:num w:numId="14">
    <w:abstractNumId w:val="24"/>
  </w:num>
  <w:num w:numId="15">
    <w:abstractNumId w:val="25"/>
  </w:num>
  <w:num w:numId="16">
    <w:abstractNumId w:val="12"/>
  </w:num>
  <w:num w:numId="17">
    <w:abstractNumId w:val="11"/>
  </w:num>
  <w:num w:numId="18">
    <w:abstractNumId w:val="17"/>
  </w:num>
  <w:num w:numId="19">
    <w:abstractNumId w:val="8"/>
  </w:num>
  <w:num w:numId="20">
    <w:abstractNumId w:val="29"/>
  </w:num>
  <w:num w:numId="21">
    <w:abstractNumId w:val="1"/>
  </w:num>
  <w:num w:numId="22">
    <w:abstractNumId w:val="22"/>
  </w:num>
  <w:num w:numId="23">
    <w:abstractNumId w:val="14"/>
  </w:num>
  <w:num w:numId="24">
    <w:abstractNumId w:val="31"/>
  </w:num>
  <w:num w:numId="25">
    <w:abstractNumId w:val="15"/>
  </w:num>
  <w:num w:numId="26">
    <w:abstractNumId w:val="20"/>
  </w:num>
  <w:num w:numId="27">
    <w:abstractNumId w:val="2"/>
  </w:num>
  <w:num w:numId="28">
    <w:abstractNumId w:val="13"/>
  </w:num>
  <w:num w:numId="29">
    <w:abstractNumId w:val="32"/>
  </w:num>
  <w:num w:numId="30">
    <w:abstractNumId w:val="9"/>
  </w:num>
  <w:num w:numId="31">
    <w:abstractNumId w:val="18"/>
  </w:num>
  <w:num w:numId="32">
    <w:abstractNumId w:val="21"/>
  </w:num>
  <w:num w:numId="33">
    <w:abstractNumId w:val="3"/>
  </w:num>
  <w:num w:numId="34">
    <w:abstractNumId w:val="33"/>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3FA"/>
    <w:rsid w:val="0000140A"/>
    <w:rsid w:val="00003DA0"/>
    <w:rsid w:val="000112B1"/>
    <w:rsid w:val="00021B6C"/>
    <w:rsid w:val="00024817"/>
    <w:rsid w:val="00041163"/>
    <w:rsid w:val="00046608"/>
    <w:rsid w:val="00052900"/>
    <w:rsid w:val="000607F4"/>
    <w:rsid w:val="00085E71"/>
    <w:rsid w:val="0009096B"/>
    <w:rsid w:val="000909C5"/>
    <w:rsid w:val="000A29E9"/>
    <w:rsid w:val="000B3F65"/>
    <w:rsid w:val="000C4E6B"/>
    <w:rsid w:val="000C79EC"/>
    <w:rsid w:val="000D5A87"/>
    <w:rsid w:val="001012F4"/>
    <w:rsid w:val="00103140"/>
    <w:rsid w:val="001032DC"/>
    <w:rsid w:val="0012219E"/>
    <w:rsid w:val="0013301C"/>
    <w:rsid w:val="00165078"/>
    <w:rsid w:val="001665C1"/>
    <w:rsid w:val="00183D82"/>
    <w:rsid w:val="00186D46"/>
    <w:rsid w:val="00191176"/>
    <w:rsid w:val="001A2853"/>
    <w:rsid w:val="001C748C"/>
    <w:rsid w:val="001F47E8"/>
    <w:rsid w:val="00202F05"/>
    <w:rsid w:val="00250977"/>
    <w:rsid w:val="00266C44"/>
    <w:rsid w:val="00273B69"/>
    <w:rsid w:val="002A2396"/>
    <w:rsid w:val="002A24A4"/>
    <w:rsid w:val="002A4315"/>
    <w:rsid w:val="002B0A5B"/>
    <w:rsid w:val="002E1F1D"/>
    <w:rsid w:val="00305451"/>
    <w:rsid w:val="00323528"/>
    <w:rsid w:val="003245F0"/>
    <w:rsid w:val="003259A7"/>
    <w:rsid w:val="003362AF"/>
    <w:rsid w:val="003421B8"/>
    <w:rsid w:val="00367222"/>
    <w:rsid w:val="003B2601"/>
    <w:rsid w:val="003C14AF"/>
    <w:rsid w:val="003C3298"/>
    <w:rsid w:val="003C3699"/>
    <w:rsid w:val="003D3CEB"/>
    <w:rsid w:val="003D41F7"/>
    <w:rsid w:val="003F4DE9"/>
    <w:rsid w:val="00454E8A"/>
    <w:rsid w:val="00455B7C"/>
    <w:rsid w:val="0045664A"/>
    <w:rsid w:val="004629B6"/>
    <w:rsid w:val="00470367"/>
    <w:rsid w:val="00483466"/>
    <w:rsid w:val="00496A53"/>
    <w:rsid w:val="004A0932"/>
    <w:rsid w:val="004A52C6"/>
    <w:rsid w:val="004A758E"/>
    <w:rsid w:val="004B1EBF"/>
    <w:rsid w:val="004D791E"/>
    <w:rsid w:val="004F7C57"/>
    <w:rsid w:val="00501E44"/>
    <w:rsid w:val="00504EE7"/>
    <w:rsid w:val="0052487B"/>
    <w:rsid w:val="00535B55"/>
    <w:rsid w:val="00562497"/>
    <w:rsid w:val="00571ED4"/>
    <w:rsid w:val="00573D7E"/>
    <w:rsid w:val="00576BB9"/>
    <w:rsid w:val="005A227A"/>
    <w:rsid w:val="005D1360"/>
    <w:rsid w:val="005D202C"/>
    <w:rsid w:val="005D3C95"/>
    <w:rsid w:val="005D6B87"/>
    <w:rsid w:val="005E04BE"/>
    <w:rsid w:val="00611873"/>
    <w:rsid w:val="00611FBB"/>
    <w:rsid w:val="00655F8C"/>
    <w:rsid w:val="00656BB0"/>
    <w:rsid w:val="00656E4F"/>
    <w:rsid w:val="00663FB5"/>
    <w:rsid w:val="00680C7F"/>
    <w:rsid w:val="00687474"/>
    <w:rsid w:val="00694721"/>
    <w:rsid w:val="00697C99"/>
    <w:rsid w:val="006B36DF"/>
    <w:rsid w:val="006B6E94"/>
    <w:rsid w:val="006C5A71"/>
    <w:rsid w:val="006D70EA"/>
    <w:rsid w:val="006F26D2"/>
    <w:rsid w:val="00706FC4"/>
    <w:rsid w:val="0071672A"/>
    <w:rsid w:val="00716C1B"/>
    <w:rsid w:val="007246C5"/>
    <w:rsid w:val="00762838"/>
    <w:rsid w:val="007724A8"/>
    <w:rsid w:val="007747F1"/>
    <w:rsid w:val="00775EEE"/>
    <w:rsid w:val="00776E60"/>
    <w:rsid w:val="007E36FC"/>
    <w:rsid w:val="007E75F9"/>
    <w:rsid w:val="008167B3"/>
    <w:rsid w:val="00820B0C"/>
    <w:rsid w:val="00827EF6"/>
    <w:rsid w:val="00843E05"/>
    <w:rsid w:val="008755B5"/>
    <w:rsid w:val="0088201A"/>
    <w:rsid w:val="00883592"/>
    <w:rsid w:val="008A0EF2"/>
    <w:rsid w:val="008A41C1"/>
    <w:rsid w:val="008D14B5"/>
    <w:rsid w:val="008D5222"/>
    <w:rsid w:val="0090343B"/>
    <w:rsid w:val="0090748E"/>
    <w:rsid w:val="009108BC"/>
    <w:rsid w:val="0091614A"/>
    <w:rsid w:val="00920BA1"/>
    <w:rsid w:val="00930FEA"/>
    <w:rsid w:val="009378C0"/>
    <w:rsid w:val="009469D6"/>
    <w:rsid w:val="00950696"/>
    <w:rsid w:val="00952B55"/>
    <w:rsid w:val="009659DD"/>
    <w:rsid w:val="00976CC4"/>
    <w:rsid w:val="009A42B0"/>
    <w:rsid w:val="009A6AB6"/>
    <w:rsid w:val="009B0A15"/>
    <w:rsid w:val="009B6271"/>
    <w:rsid w:val="009C507E"/>
    <w:rsid w:val="009D088D"/>
    <w:rsid w:val="009D6441"/>
    <w:rsid w:val="00A037D8"/>
    <w:rsid w:val="00A445B6"/>
    <w:rsid w:val="00A57464"/>
    <w:rsid w:val="00A608EE"/>
    <w:rsid w:val="00A66831"/>
    <w:rsid w:val="00A72A78"/>
    <w:rsid w:val="00A77EB3"/>
    <w:rsid w:val="00A81419"/>
    <w:rsid w:val="00A90816"/>
    <w:rsid w:val="00AA7507"/>
    <w:rsid w:val="00AB4D31"/>
    <w:rsid w:val="00AC3BD2"/>
    <w:rsid w:val="00B53BB8"/>
    <w:rsid w:val="00B61EC4"/>
    <w:rsid w:val="00B63110"/>
    <w:rsid w:val="00B80E43"/>
    <w:rsid w:val="00BA61E5"/>
    <w:rsid w:val="00BB619F"/>
    <w:rsid w:val="00BC0780"/>
    <w:rsid w:val="00BC4991"/>
    <w:rsid w:val="00BE73FA"/>
    <w:rsid w:val="00BF650C"/>
    <w:rsid w:val="00C102D7"/>
    <w:rsid w:val="00C103FA"/>
    <w:rsid w:val="00C13A7E"/>
    <w:rsid w:val="00C22DF4"/>
    <w:rsid w:val="00C54DD3"/>
    <w:rsid w:val="00C632E2"/>
    <w:rsid w:val="00C65C43"/>
    <w:rsid w:val="00C668D2"/>
    <w:rsid w:val="00C91B22"/>
    <w:rsid w:val="00CB249A"/>
    <w:rsid w:val="00CB3132"/>
    <w:rsid w:val="00CD4254"/>
    <w:rsid w:val="00D51063"/>
    <w:rsid w:val="00D6220A"/>
    <w:rsid w:val="00D73BD4"/>
    <w:rsid w:val="00D858F2"/>
    <w:rsid w:val="00DC55E2"/>
    <w:rsid w:val="00DD63A4"/>
    <w:rsid w:val="00DE360D"/>
    <w:rsid w:val="00DE6CAE"/>
    <w:rsid w:val="00E01064"/>
    <w:rsid w:val="00E01800"/>
    <w:rsid w:val="00E2665C"/>
    <w:rsid w:val="00E6522F"/>
    <w:rsid w:val="00E65CAD"/>
    <w:rsid w:val="00E75986"/>
    <w:rsid w:val="00E86CC8"/>
    <w:rsid w:val="00E9187A"/>
    <w:rsid w:val="00ED1B5C"/>
    <w:rsid w:val="00EF4BE3"/>
    <w:rsid w:val="00F0243E"/>
    <w:rsid w:val="00F03ABB"/>
    <w:rsid w:val="00F13AF9"/>
    <w:rsid w:val="00F37919"/>
    <w:rsid w:val="00F64DDC"/>
    <w:rsid w:val="00F6522F"/>
    <w:rsid w:val="00F72769"/>
    <w:rsid w:val="00F7281B"/>
    <w:rsid w:val="00FB32E1"/>
    <w:rsid w:val="00FC0C1D"/>
    <w:rsid w:val="00FC2C3E"/>
    <w:rsid w:val="00FE46BD"/>
    <w:rsid w:val="00FF19AE"/>
    <w:rsid w:val="00FF719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45FC0B-6DAC-4A51-A9D5-F9EB7AA2D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3FA"/>
  </w:style>
  <w:style w:type="paragraph" w:styleId="Ttulo2">
    <w:name w:val="heading 2"/>
    <w:next w:val="Normal"/>
    <w:link w:val="Ttulo2Car"/>
    <w:uiPriority w:val="9"/>
    <w:unhideWhenUsed/>
    <w:qFormat/>
    <w:rsid w:val="00496A53"/>
    <w:pPr>
      <w:keepNext/>
      <w:keepLines/>
      <w:spacing w:after="0" w:line="259" w:lineRule="auto"/>
      <w:ind w:left="360" w:hanging="10"/>
      <w:outlineLvl w:val="1"/>
    </w:pPr>
    <w:rPr>
      <w:rFonts w:ascii="Tahoma" w:eastAsia="Tahoma" w:hAnsi="Tahoma" w:cs="Tahoma"/>
      <w:color w:val="0070C0"/>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F71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F7190"/>
    <w:pPr>
      <w:ind w:left="720"/>
      <w:contextualSpacing/>
    </w:pPr>
  </w:style>
  <w:style w:type="paragraph" w:styleId="Encabezado">
    <w:name w:val="header"/>
    <w:basedOn w:val="Normal"/>
    <w:link w:val="EncabezadoCar"/>
    <w:uiPriority w:val="99"/>
    <w:unhideWhenUsed/>
    <w:rsid w:val="00A9081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90816"/>
  </w:style>
  <w:style w:type="paragraph" w:styleId="Piedepgina">
    <w:name w:val="footer"/>
    <w:basedOn w:val="Normal"/>
    <w:link w:val="PiedepginaCar"/>
    <w:uiPriority w:val="99"/>
    <w:unhideWhenUsed/>
    <w:rsid w:val="00A9081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90816"/>
  </w:style>
  <w:style w:type="character" w:customStyle="1" w:styleId="Ttulo2Car">
    <w:name w:val="Título 2 Car"/>
    <w:basedOn w:val="Fuentedeprrafopredeter"/>
    <w:link w:val="Ttulo2"/>
    <w:uiPriority w:val="9"/>
    <w:rsid w:val="00496A53"/>
    <w:rPr>
      <w:rFonts w:ascii="Tahoma" w:eastAsia="Tahoma" w:hAnsi="Tahoma" w:cs="Tahoma"/>
      <w:color w:val="0070C0"/>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668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9694</Words>
  <Characters>53321</Characters>
  <Application>Microsoft Office Word</Application>
  <DocSecurity>0</DocSecurity>
  <Lines>444</Lines>
  <Paragraphs>125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62890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Nahum</dc:creator>
  <cp:lastModifiedBy>Toshiba-User</cp:lastModifiedBy>
  <cp:revision>3</cp:revision>
  <dcterms:created xsi:type="dcterms:W3CDTF">2015-12-14T01:27:00Z</dcterms:created>
  <dcterms:modified xsi:type="dcterms:W3CDTF">2015-12-14T01:28:00Z</dcterms:modified>
</cp:coreProperties>
</file>